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6" w:rsidRDefault="00657537" w:rsidP="00657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ЗАЯВКА НА ВЫПУСКНИКА БАК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57537" w:rsidTr="00657537">
        <w:tc>
          <w:tcPr>
            <w:tcW w:w="3652" w:type="dxa"/>
          </w:tcPr>
          <w:p w:rsidR="00657537" w:rsidRDefault="00657537" w:rsidP="00117F1D">
            <w:r>
              <w:t>Полное наименование организации:</w:t>
            </w:r>
          </w:p>
        </w:tc>
        <w:tc>
          <w:tcPr>
            <w:tcW w:w="5919" w:type="dxa"/>
          </w:tcPr>
          <w:p w:rsidR="00657537" w:rsidRDefault="000E5E7D" w:rsidP="00117F1D">
            <w:r>
              <w:t>ОАО «Агрофирма-племзавод «Победа»</w:t>
            </w:r>
          </w:p>
          <w:p w:rsidR="00657537" w:rsidRDefault="00657537" w:rsidP="00117F1D"/>
        </w:tc>
      </w:tr>
      <w:tr w:rsidR="00657537" w:rsidTr="00657537">
        <w:tc>
          <w:tcPr>
            <w:tcW w:w="3652" w:type="dxa"/>
          </w:tcPr>
          <w:p w:rsidR="00657537" w:rsidRDefault="00657537" w:rsidP="00117F1D"/>
          <w:p w:rsidR="00657537" w:rsidRDefault="00657537" w:rsidP="00117F1D">
            <w:r>
              <w:t>Сфера деятельности:</w:t>
            </w:r>
          </w:p>
        </w:tc>
        <w:tc>
          <w:tcPr>
            <w:tcW w:w="5919" w:type="dxa"/>
          </w:tcPr>
          <w:p w:rsidR="00657537" w:rsidRDefault="000E5E7D" w:rsidP="00117F1D">
            <w:r>
              <w:t>Сельскохозяйственная деятельность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/>
          <w:p w:rsidR="00657537" w:rsidRDefault="00657537" w:rsidP="00117F1D">
            <w:r>
              <w:t>Адрес организации:</w:t>
            </w:r>
          </w:p>
        </w:tc>
        <w:tc>
          <w:tcPr>
            <w:tcW w:w="5919" w:type="dxa"/>
          </w:tcPr>
          <w:p w:rsidR="00657537" w:rsidRDefault="000E5E7D" w:rsidP="00117F1D">
            <w:r>
              <w:t>353730, Краснодарский край, Каневской район, ст. Каневская, ул. Горького, д.123</w:t>
            </w:r>
          </w:p>
          <w:p w:rsidR="00657537" w:rsidRDefault="00657537" w:rsidP="00117F1D"/>
        </w:tc>
      </w:tr>
      <w:tr w:rsidR="00657537" w:rsidTr="00657537">
        <w:tc>
          <w:tcPr>
            <w:tcW w:w="3652" w:type="dxa"/>
          </w:tcPr>
          <w:p w:rsidR="00657537" w:rsidRDefault="00657537" w:rsidP="00117F1D"/>
          <w:p w:rsidR="00657537" w:rsidRDefault="00657537" w:rsidP="00117F1D">
            <w:r>
              <w:t>Телефон:</w:t>
            </w:r>
          </w:p>
        </w:tc>
        <w:tc>
          <w:tcPr>
            <w:tcW w:w="5919" w:type="dxa"/>
          </w:tcPr>
          <w:p w:rsidR="00657537" w:rsidRDefault="000E5E7D" w:rsidP="000E5E7D">
            <w:r>
              <w:t>8(8-861-64) 7-43-16</w:t>
            </w:r>
          </w:p>
        </w:tc>
      </w:tr>
      <w:tr w:rsidR="00657537" w:rsidTr="00657537">
        <w:tc>
          <w:tcPr>
            <w:tcW w:w="3652" w:type="dxa"/>
          </w:tcPr>
          <w:p w:rsidR="00657537" w:rsidRPr="00657537" w:rsidRDefault="00657537" w:rsidP="00117F1D">
            <w:r>
              <w:t xml:space="preserve">Ф.И.О. должность представителя отдела кадров (контактный телефон, </w:t>
            </w:r>
            <w:r w:rsidRPr="00657537">
              <w:t xml:space="preserve"> </w:t>
            </w:r>
            <w:r>
              <w:rPr>
                <w:lang w:val="en-US"/>
              </w:rPr>
              <w:t>e</w:t>
            </w:r>
            <w:r w:rsidRPr="00657537">
              <w:t>-</w:t>
            </w:r>
            <w:r>
              <w:rPr>
                <w:lang w:val="en-US"/>
              </w:rPr>
              <w:t>mail</w:t>
            </w:r>
            <w:r w:rsidRPr="00657537">
              <w:t>)</w:t>
            </w:r>
            <w:r>
              <w:t>:</w:t>
            </w:r>
          </w:p>
        </w:tc>
        <w:tc>
          <w:tcPr>
            <w:tcW w:w="5919" w:type="dxa"/>
          </w:tcPr>
          <w:p w:rsidR="000E5E7D" w:rsidRDefault="000E5E7D" w:rsidP="000E5E7D">
            <w:r>
              <w:t>Ломачинская Наталья Алексеевна  начальник отдела (управления кадрами и трудовыми отношениями)</w:t>
            </w:r>
          </w:p>
          <w:p w:rsidR="000E5E7D" w:rsidRDefault="00777A2D" w:rsidP="000E5E7D">
            <w:r>
              <w:t xml:space="preserve">Бабуцкая Юлия Алексеевна </w:t>
            </w:r>
            <w:r w:rsidR="000E5E7D">
              <w:t>специалист по кадрам</w:t>
            </w:r>
          </w:p>
          <w:p w:rsidR="00657537" w:rsidRDefault="000E5E7D" w:rsidP="00117F1D">
            <w:r>
              <w:t>8-(861-64)-7-43-08</w:t>
            </w:r>
          </w:p>
          <w:p w:rsidR="000E5E7D" w:rsidRPr="000E5E7D" w:rsidRDefault="000E5E7D" w:rsidP="00117F1D">
            <w:pPr>
              <w:rPr>
                <w:lang w:val="en-US"/>
              </w:rPr>
            </w:pPr>
            <w:r>
              <w:rPr>
                <w:lang w:val="en-US"/>
              </w:rPr>
              <w:t>babutsk@mail.ru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Интересующие направление/специальность выпускника</w:t>
            </w:r>
          </w:p>
        </w:tc>
        <w:tc>
          <w:tcPr>
            <w:tcW w:w="5919" w:type="dxa"/>
          </w:tcPr>
          <w:p w:rsidR="00657537" w:rsidRDefault="003749DD" w:rsidP="00117F1D">
            <w:r>
              <w:t>Тракторист – машинист сельскохозяйственного производства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Требования к кандидату:</w:t>
            </w:r>
          </w:p>
        </w:tc>
        <w:tc>
          <w:tcPr>
            <w:tcW w:w="5919" w:type="dxa"/>
          </w:tcPr>
          <w:p w:rsidR="00657537" w:rsidRDefault="000040A0" w:rsidP="00117F1D">
            <w:r>
              <w:t>Средне</w:t>
            </w:r>
            <w:r w:rsidR="00777A2D">
              <w:t xml:space="preserve">е </w:t>
            </w:r>
            <w:r w:rsidR="003749DD">
              <w:t>профессиональное</w:t>
            </w:r>
            <w:r>
              <w:t xml:space="preserve"> образование</w:t>
            </w:r>
          </w:p>
          <w:p w:rsidR="00657537" w:rsidRDefault="00657537" w:rsidP="00117F1D"/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Количество выпускников:</w:t>
            </w:r>
          </w:p>
        </w:tc>
        <w:tc>
          <w:tcPr>
            <w:tcW w:w="5919" w:type="dxa"/>
          </w:tcPr>
          <w:p w:rsidR="00657537" w:rsidRDefault="003749DD" w:rsidP="00117F1D">
            <w:r>
              <w:t>5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/>
        </w:tc>
        <w:tc>
          <w:tcPr>
            <w:tcW w:w="5919" w:type="dxa"/>
          </w:tcPr>
          <w:p w:rsidR="00657537" w:rsidRDefault="00657537" w:rsidP="00117F1D"/>
          <w:p w:rsidR="00657537" w:rsidRDefault="00657537" w:rsidP="00117F1D">
            <w:r>
              <w:t>Условия работы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Должность:</w:t>
            </w:r>
          </w:p>
          <w:p w:rsidR="00657537" w:rsidRDefault="00657537" w:rsidP="00117F1D"/>
        </w:tc>
        <w:tc>
          <w:tcPr>
            <w:tcW w:w="5919" w:type="dxa"/>
          </w:tcPr>
          <w:p w:rsidR="00657537" w:rsidRDefault="003749DD" w:rsidP="00117F1D">
            <w:r>
              <w:t>Тракторист – машинист сельскохозяйственного производства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Основные функциональные обязанности:</w:t>
            </w:r>
          </w:p>
        </w:tc>
        <w:tc>
          <w:tcPr>
            <w:tcW w:w="5919" w:type="dxa"/>
          </w:tcPr>
          <w:p w:rsidR="00321F54" w:rsidRDefault="003749DD" w:rsidP="00117F1D">
            <w:r>
              <w:t>Выполняет погрузочно-разгрузочные, транспортные и стационарные работы на тракт</w:t>
            </w:r>
            <w:r w:rsidR="00FB597C">
              <w:t xml:space="preserve">орах. </w:t>
            </w:r>
            <w:r>
              <w:t xml:space="preserve"> </w:t>
            </w:r>
            <w:r w:rsidR="00FB597C">
              <w:t>Устраняет неисправности в процессе работы машинно-тракторных агрегатов.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График работы:</w:t>
            </w:r>
          </w:p>
          <w:p w:rsidR="00657537" w:rsidRDefault="00657537" w:rsidP="00117F1D"/>
        </w:tc>
        <w:tc>
          <w:tcPr>
            <w:tcW w:w="5919" w:type="dxa"/>
          </w:tcPr>
          <w:p w:rsidR="00321F54" w:rsidRDefault="00FB597C" w:rsidP="00117F1D">
            <w:r>
              <w:t>Шестидневная рабочая неделя</w:t>
            </w:r>
            <w:r w:rsidR="00AE03E0">
              <w:t xml:space="preserve"> </w:t>
            </w:r>
            <w:r>
              <w:t>( Пн-Пт  8-00 до 17-00, Сб. 8-00-13-00)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Уровень заработной платы:</w:t>
            </w:r>
          </w:p>
          <w:p w:rsidR="00657537" w:rsidRDefault="00657537" w:rsidP="00117F1D"/>
        </w:tc>
        <w:tc>
          <w:tcPr>
            <w:tcW w:w="5919" w:type="dxa"/>
          </w:tcPr>
          <w:p w:rsidR="00657537" w:rsidRDefault="00AE03E0" w:rsidP="00351B79">
            <w:r>
              <w:t>Сдельная з/п</w:t>
            </w:r>
            <w:r w:rsidR="00FB597C">
              <w:t>, около 50 000 руб.</w:t>
            </w:r>
          </w:p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Дополнительное денежное вознаграждение:</w:t>
            </w:r>
          </w:p>
        </w:tc>
        <w:tc>
          <w:tcPr>
            <w:tcW w:w="5919" w:type="dxa"/>
          </w:tcPr>
          <w:p w:rsidR="00657537" w:rsidRDefault="00657537" w:rsidP="00117F1D"/>
        </w:tc>
      </w:tr>
      <w:tr w:rsidR="00657537" w:rsidTr="00657537">
        <w:tc>
          <w:tcPr>
            <w:tcW w:w="3652" w:type="dxa"/>
          </w:tcPr>
          <w:p w:rsidR="00657537" w:rsidRDefault="00657537" w:rsidP="00117F1D">
            <w:r>
              <w:t>Предоставл</w:t>
            </w:r>
            <w:r w:rsidR="000E5E7D">
              <w:t>яемое жилье:</w:t>
            </w:r>
          </w:p>
          <w:p w:rsidR="000E5E7D" w:rsidRDefault="000E5E7D" w:rsidP="00117F1D"/>
        </w:tc>
        <w:tc>
          <w:tcPr>
            <w:tcW w:w="5919" w:type="dxa"/>
          </w:tcPr>
          <w:p w:rsidR="00657537" w:rsidRDefault="000011EF" w:rsidP="00117F1D">
            <w:r>
              <w:t>Предоставл</w:t>
            </w:r>
            <w:r w:rsidR="00321F54">
              <w:t>ение места в общежитии</w:t>
            </w:r>
          </w:p>
        </w:tc>
      </w:tr>
      <w:tr w:rsidR="000E5E7D" w:rsidTr="00657537">
        <w:tc>
          <w:tcPr>
            <w:tcW w:w="3652" w:type="dxa"/>
          </w:tcPr>
          <w:p w:rsidR="000E5E7D" w:rsidRDefault="000E5E7D" w:rsidP="00117F1D">
            <w:r>
              <w:t>Социальные льготы и гарантии:</w:t>
            </w:r>
          </w:p>
          <w:p w:rsidR="000E5E7D" w:rsidRDefault="000E5E7D" w:rsidP="00117F1D"/>
        </w:tc>
        <w:tc>
          <w:tcPr>
            <w:tcW w:w="5919" w:type="dxa"/>
          </w:tcPr>
          <w:p w:rsidR="000E5E7D" w:rsidRDefault="000E5E7D" w:rsidP="00117F1D"/>
        </w:tc>
      </w:tr>
      <w:tr w:rsidR="000E5E7D" w:rsidTr="00657537">
        <w:tc>
          <w:tcPr>
            <w:tcW w:w="3652" w:type="dxa"/>
          </w:tcPr>
          <w:p w:rsidR="000E5E7D" w:rsidRDefault="000E5E7D" w:rsidP="00117F1D">
            <w:r>
              <w:t>Перспективы профессионального роста:</w:t>
            </w:r>
          </w:p>
        </w:tc>
        <w:tc>
          <w:tcPr>
            <w:tcW w:w="5919" w:type="dxa"/>
          </w:tcPr>
          <w:p w:rsidR="000E5E7D" w:rsidRDefault="000E5E7D" w:rsidP="00117F1D"/>
        </w:tc>
      </w:tr>
      <w:tr w:rsidR="000E5E7D" w:rsidTr="00657537">
        <w:tc>
          <w:tcPr>
            <w:tcW w:w="3652" w:type="dxa"/>
          </w:tcPr>
          <w:p w:rsidR="000E5E7D" w:rsidRDefault="000E5E7D" w:rsidP="00117F1D">
            <w:r>
              <w:t>Дата заполнения заявки</w:t>
            </w:r>
          </w:p>
        </w:tc>
        <w:tc>
          <w:tcPr>
            <w:tcW w:w="5919" w:type="dxa"/>
          </w:tcPr>
          <w:p w:rsidR="000E5E7D" w:rsidRPr="00B74D68" w:rsidRDefault="00B74D68" w:rsidP="00117F1D">
            <w:r>
              <w:t>12.04.2023 г.</w:t>
            </w:r>
          </w:p>
        </w:tc>
      </w:tr>
    </w:tbl>
    <w:p w:rsidR="00657537" w:rsidRDefault="00657537">
      <w:r>
        <w:br w:type="page"/>
      </w:r>
    </w:p>
    <w:p w:rsidR="006117F7" w:rsidRDefault="006117F7" w:rsidP="00611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lastRenderedPageBreak/>
        <w:t>ЗАЯВКА НА ВЫПУСКНИКА БАК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117F7" w:rsidTr="00013EDC">
        <w:tc>
          <w:tcPr>
            <w:tcW w:w="3652" w:type="dxa"/>
          </w:tcPr>
          <w:p w:rsidR="006117F7" w:rsidRDefault="006117F7" w:rsidP="00013EDC">
            <w:r>
              <w:t>Полное наименование организации:</w:t>
            </w:r>
          </w:p>
        </w:tc>
        <w:tc>
          <w:tcPr>
            <w:tcW w:w="5919" w:type="dxa"/>
          </w:tcPr>
          <w:p w:rsidR="006117F7" w:rsidRDefault="006117F7" w:rsidP="00013EDC">
            <w:r>
              <w:t>ОАО «Агрофирма-племзавод «Победа»</w:t>
            </w:r>
          </w:p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/>
          <w:p w:rsidR="006117F7" w:rsidRDefault="006117F7" w:rsidP="00013EDC">
            <w:r>
              <w:t>Сфера деятельности:</w:t>
            </w:r>
          </w:p>
        </w:tc>
        <w:tc>
          <w:tcPr>
            <w:tcW w:w="5919" w:type="dxa"/>
          </w:tcPr>
          <w:p w:rsidR="006117F7" w:rsidRDefault="006117F7" w:rsidP="00013EDC">
            <w:r>
              <w:t>Сельскохозяйственная деятельность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/>
          <w:p w:rsidR="006117F7" w:rsidRDefault="006117F7" w:rsidP="00013EDC">
            <w:r>
              <w:t>Адрес организации:</w:t>
            </w:r>
          </w:p>
        </w:tc>
        <w:tc>
          <w:tcPr>
            <w:tcW w:w="5919" w:type="dxa"/>
          </w:tcPr>
          <w:p w:rsidR="006117F7" w:rsidRDefault="006117F7" w:rsidP="00013EDC">
            <w:r>
              <w:t>353730, Краснодарский край, Каневской район, ст. Каневская, ул. Горького, д.123</w:t>
            </w:r>
          </w:p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/>
          <w:p w:rsidR="006117F7" w:rsidRDefault="006117F7" w:rsidP="00013EDC">
            <w:r>
              <w:t>Телефон:</w:t>
            </w:r>
          </w:p>
        </w:tc>
        <w:tc>
          <w:tcPr>
            <w:tcW w:w="5919" w:type="dxa"/>
          </w:tcPr>
          <w:p w:rsidR="006117F7" w:rsidRDefault="006117F7" w:rsidP="00013EDC">
            <w:r>
              <w:t>8(8-861-64) 7-43-16</w:t>
            </w:r>
          </w:p>
        </w:tc>
      </w:tr>
      <w:tr w:rsidR="006117F7" w:rsidTr="00013EDC">
        <w:tc>
          <w:tcPr>
            <w:tcW w:w="3652" w:type="dxa"/>
          </w:tcPr>
          <w:p w:rsidR="006117F7" w:rsidRPr="00657537" w:rsidRDefault="006117F7" w:rsidP="00013EDC">
            <w:r>
              <w:t xml:space="preserve">Ф.И.О. должность представителя отдела кадров (контактный телефон, </w:t>
            </w:r>
            <w:r w:rsidRPr="00657537">
              <w:t xml:space="preserve"> </w:t>
            </w:r>
            <w:r>
              <w:rPr>
                <w:lang w:val="en-US"/>
              </w:rPr>
              <w:t>e</w:t>
            </w:r>
            <w:r w:rsidRPr="00657537">
              <w:t>-</w:t>
            </w:r>
            <w:r>
              <w:rPr>
                <w:lang w:val="en-US"/>
              </w:rPr>
              <w:t>mail</w:t>
            </w:r>
            <w:r w:rsidRPr="00657537">
              <w:t>)</w:t>
            </w:r>
            <w:r>
              <w:t>:</w:t>
            </w:r>
          </w:p>
        </w:tc>
        <w:tc>
          <w:tcPr>
            <w:tcW w:w="5919" w:type="dxa"/>
          </w:tcPr>
          <w:p w:rsidR="006117F7" w:rsidRDefault="006117F7" w:rsidP="00013EDC">
            <w:r>
              <w:t>Ломачинская Наталья Алексеевна  начальник отдела (управления кадрами и трудовыми отношениями)</w:t>
            </w:r>
          </w:p>
          <w:p w:rsidR="006117F7" w:rsidRDefault="006117F7" w:rsidP="00013EDC">
            <w:r>
              <w:t>Бабуцкая Юлия Алексеевна, специалист по кадрам</w:t>
            </w:r>
          </w:p>
          <w:p w:rsidR="006117F7" w:rsidRDefault="006117F7" w:rsidP="00013EDC">
            <w:r>
              <w:t>8-(861-64)-7-43-08</w:t>
            </w:r>
          </w:p>
          <w:p w:rsidR="006117F7" w:rsidRPr="000E5E7D" w:rsidRDefault="006117F7" w:rsidP="00013EDC">
            <w:pPr>
              <w:rPr>
                <w:lang w:val="en-US"/>
              </w:rPr>
            </w:pPr>
            <w:r>
              <w:rPr>
                <w:lang w:val="en-US"/>
              </w:rPr>
              <w:t>babutsk@mail.ru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Интересующие направление/специальность выпускника</w:t>
            </w:r>
          </w:p>
        </w:tc>
        <w:tc>
          <w:tcPr>
            <w:tcW w:w="5919" w:type="dxa"/>
          </w:tcPr>
          <w:p w:rsidR="006117F7" w:rsidRDefault="006117F7" w:rsidP="00013EDC">
            <w:r>
              <w:t>Токарь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Требования к кандидату:</w:t>
            </w:r>
          </w:p>
        </w:tc>
        <w:tc>
          <w:tcPr>
            <w:tcW w:w="5919" w:type="dxa"/>
          </w:tcPr>
          <w:p w:rsidR="006117F7" w:rsidRDefault="006117F7" w:rsidP="00013EDC">
            <w:r>
              <w:t>Среднее специальное образование</w:t>
            </w:r>
          </w:p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Количество выпускников:</w:t>
            </w:r>
          </w:p>
        </w:tc>
        <w:tc>
          <w:tcPr>
            <w:tcW w:w="5919" w:type="dxa"/>
          </w:tcPr>
          <w:p w:rsidR="006117F7" w:rsidRDefault="006117F7" w:rsidP="00013EDC"/>
          <w:p w:rsidR="006117F7" w:rsidRDefault="006117F7" w:rsidP="00013EDC">
            <w:r>
              <w:t>1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/>
        </w:tc>
        <w:tc>
          <w:tcPr>
            <w:tcW w:w="5919" w:type="dxa"/>
          </w:tcPr>
          <w:p w:rsidR="006117F7" w:rsidRDefault="006117F7" w:rsidP="00013EDC"/>
          <w:p w:rsidR="006117F7" w:rsidRDefault="006117F7" w:rsidP="00013EDC">
            <w:r>
              <w:t>Условия работы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Должность:</w:t>
            </w:r>
          </w:p>
          <w:p w:rsidR="006117F7" w:rsidRDefault="006117F7" w:rsidP="00013EDC"/>
        </w:tc>
        <w:tc>
          <w:tcPr>
            <w:tcW w:w="5919" w:type="dxa"/>
          </w:tcPr>
          <w:p w:rsidR="006117F7" w:rsidRDefault="006117F7" w:rsidP="00013EDC">
            <w:r>
              <w:t>Токарь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Основные функциональные обязанности:</w:t>
            </w:r>
          </w:p>
        </w:tc>
        <w:tc>
          <w:tcPr>
            <w:tcW w:w="5919" w:type="dxa"/>
          </w:tcPr>
          <w:p w:rsidR="006117F7" w:rsidRDefault="006117F7" w:rsidP="00013EDC">
            <w:r>
              <w:t>Производство необходимых токарных работ в соот</w:t>
            </w:r>
            <w:r w:rsidR="00003926">
              <w:t>ветствии с заданными критериями</w:t>
            </w:r>
          </w:p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График работы:</w:t>
            </w:r>
          </w:p>
          <w:p w:rsidR="006117F7" w:rsidRDefault="006117F7" w:rsidP="00013EDC"/>
        </w:tc>
        <w:tc>
          <w:tcPr>
            <w:tcW w:w="5919" w:type="dxa"/>
          </w:tcPr>
          <w:p w:rsidR="006117F7" w:rsidRDefault="006117F7" w:rsidP="00013EDC">
            <w:r>
              <w:t>08-00 - 17-00</w:t>
            </w:r>
          </w:p>
          <w:p w:rsidR="006117F7" w:rsidRDefault="006117F7" w:rsidP="00013EDC">
            <w:r>
              <w:t>Перерыв с  12-00-13-00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Уровень заработной платы:</w:t>
            </w:r>
          </w:p>
          <w:p w:rsidR="006117F7" w:rsidRDefault="006117F7" w:rsidP="00013EDC"/>
        </w:tc>
        <w:tc>
          <w:tcPr>
            <w:tcW w:w="5919" w:type="dxa"/>
          </w:tcPr>
          <w:p w:rsidR="006117F7" w:rsidRDefault="009B7A62" w:rsidP="00013EDC">
            <w:r>
              <w:t>31000</w:t>
            </w:r>
            <w:r w:rsidR="003229B4">
              <w:t xml:space="preserve"> </w:t>
            </w:r>
            <w:r w:rsidR="006117F7">
              <w:t>рублей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Дополнительное денежное вознаграждение:</w:t>
            </w:r>
          </w:p>
        </w:tc>
        <w:tc>
          <w:tcPr>
            <w:tcW w:w="5919" w:type="dxa"/>
          </w:tcPr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Предоставляемое жилье:</w:t>
            </w:r>
          </w:p>
          <w:p w:rsidR="006117F7" w:rsidRDefault="006117F7" w:rsidP="00013EDC"/>
        </w:tc>
        <w:tc>
          <w:tcPr>
            <w:tcW w:w="5919" w:type="dxa"/>
          </w:tcPr>
          <w:p w:rsidR="006117F7" w:rsidRDefault="006117F7" w:rsidP="00013EDC">
            <w:r>
              <w:t>Предоставление места в общежитии</w:t>
            </w:r>
          </w:p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Социальные льготы и гарантии:</w:t>
            </w:r>
          </w:p>
          <w:p w:rsidR="006117F7" w:rsidRDefault="006117F7" w:rsidP="00013EDC"/>
        </w:tc>
        <w:tc>
          <w:tcPr>
            <w:tcW w:w="5919" w:type="dxa"/>
          </w:tcPr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Перспективы профессионального роста:</w:t>
            </w:r>
          </w:p>
        </w:tc>
        <w:tc>
          <w:tcPr>
            <w:tcW w:w="5919" w:type="dxa"/>
          </w:tcPr>
          <w:p w:rsidR="006117F7" w:rsidRDefault="006117F7" w:rsidP="00013EDC"/>
        </w:tc>
      </w:tr>
      <w:tr w:rsidR="006117F7" w:rsidTr="00013EDC">
        <w:tc>
          <w:tcPr>
            <w:tcW w:w="3652" w:type="dxa"/>
          </w:tcPr>
          <w:p w:rsidR="006117F7" w:rsidRDefault="006117F7" w:rsidP="00013EDC">
            <w:r>
              <w:t>Дата заполнения заявки</w:t>
            </w:r>
          </w:p>
        </w:tc>
        <w:tc>
          <w:tcPr>
            <w:tcW w:w="5919" w:type="dxa"/>
          </w:tcPr>
          <w:p w:rsidR="006117F7" w:rsidRPr="00B74D68" w:rsidRDefault="006117F7" w:rsidP="00013EDC">
            <w:r>
              <w:t>12.04.2023 г.</w:t>
            </w:r>
          </w:p>
        </w:tc>
      </w:tr>
    </w:tbl>
    <w:p w:rsidR="006117F7" w:rsidRDefault="006117F7" w:rsidP="006117F7">
      <w:r>
        <w:br w:type="page"/>
      </w:r>
    </w:p>
    <w:p w:rsidR="008978DF" w:rsidRDefault="008978DF" w:rsidP="00897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lastRenderedPageBreak/>
        <w:t>ЗАЯВКА НА ВЫПУСКНИКА БАК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978DF" w:rsidTr="00013EDC">
        <w:tc>
          <w:tcPr>
            <w:tcW w:w="3652" w:type="dxa"/>
          </w:tcPr>
          <w:p w:rsidR="008978DF" w:rsidRDefault="008978DF" w:rsidP="00013EDC">
            <w:r>
              <w:t>Полное наименование организации:</w:t>
            </w:r>
          </w:p>
        </w:tc>
        <w:tc>
          <w:tcPr>
            <w:tcW w:w="5919" w:type="dxa"/>
          </w:tcPr>
          <w:p w:rsidR="008978DF" w:rsidRDefault="008978DF" w:rsidP="00013EDC">
            <w:r>
              <w:t>ОАО «Агрофирма-племзавод «Победа»</w:t>
            </w:r>
          </w:p>
          <w:p w:rsidR="008978DF" w:rsidRDefault="008978DF" w:rsidP="00013EDC"/>
        </w:tc>
      </w:tr>
      <w:tr w:rsidR="008978DF" w:rsidTr="00013EDC">
        <w:tc>
          <w:tcPr>
            <w:tcW w:w="3652" w:type="dxa"/>
          </w:tcPr>
          <w:p w:rsidR="008978DF" w:rsidRDefault="008978DF" w:rsidP="00013EDC"/>
          <w:p w:rsidR="008978DF" w:rsidRDefault="008978DF" w:rsidP="00013EDC">
            <w:r>
              <w:t>Сфера деятельности:</w:t>
            </w:r>
          </w:p>
        </w:tc>
        <w:tc>
          <w:tcPr>
            <w:tcW w:w="5919" w:type="dxa"/>
          </w:tcPr>
          <w:p w:rsidR="008978DF" w:rsidRDefault="008978DF" w:rsidP="00013EDC">
            <w:r>
              <w:t>Сельскохозяйственная деятельность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/>
          <w:p w:rsidR="008978DF" w:rsidRDefault="008978DF" w:rsidP="00013EDC">
            <w:r>
              <w:t>Адрес организации:</w:t>
            </w:r>
          </w:p>
        </w:tc>
        <w:tc>
          <w:tcPr>
            <w:tcW w:w="5919" w:type="dxa"/>
          </w:tcPr>
          <w:p w:rsidR="008978DF" w:rsidRDefault="008978DF" w:rsidP="00013EDC">
            <w:r>
              <w:t xml:space="preserve">353730, Краснодарский край, </w:t>
            </w:r>
            <w:r w:rsidR="00351B79">
              <w:t xml:space="preserve"> </w:t>
            </w:r>
            <w:r>
              <w:t>Каневской район, ст. Каневская,</w:t>
            </w:r>
            <w:r w:rsidR="00351B79">
              <w:t xml:space="preserve"> </w:t>
            </w:r>
            <w:r>
              <w:t xml:space="preserve"> ул. Горького,</w:t>
            </w:r>
            <w:r w:rsidR="00351B79">
              <w:t xml:space="preserve"> </w:t>
            </w:r>
            <w:r>
              <w:t xml:space="preserve"> д.123</w:t>
            </w:r>
          </w:p>
          <w:p w:rsidR="008978DF" w:rsidRDefault="008978DF" w:rsidP="00013EDC"/>
        </w:tc>
      </w:tr>
      <w:tr w:rsidR="008978DF" w:rsidTr="00013EDC">
        <w:tc>
          <w:tcPr>
            <w:tcW w:w="3652" w:type="dxa"/>
          </w:tcPr>
          <w:p w:rsidR="008978DF" w:rsidRDefault="008978DF" w:rsidP="00013EDC"/>
          <w:p w:rsidR="008978DF" w:rsidRDefault="008978DF" w:rsidP="00013EDC">
            <w:r>
              <w:t>Телефон:</w:t>
            </w:r>
          </w:p>
        </w:tc>
        <w:tc>
          <w:tcPr>
            <w:tcW w:w="5919" w:type="dxa"/>
          </w:tcPr>
          <w:p w:rsidR="008978DF" w:rsidRDefault="008978DF" w:rsidP="00013EDC">
            <w:r>
              <w:t>8(8-861-64) 7-43-16</w:t>
            </w:r>
          </w:p>
        </w:tc>
      </w:tr>
      <w:tr w:rsidR="008978DF" w:rsidTr="00013EDC">
        <w:tc>
          <w:tcPr>
            <w:tcW w:w="3652" w:type="dxa"/>
          </w:tcPr>
          <w:p w:rsidR="008978DF" w:rsidRPr="00657537" w:rsidRDefault="008978DF" w:rsidP="00013EDC">
            <w:r>
              <w:t xml:space="preserve">Ф.И.О. должность представителя отдела кадров (контактный телефон, </w:t>
            </w:r>
            <w:r w:rsidRPr="00657537">
              <w:t xml:space="preserve"> </w:t>
            </w:r>
            <w:r>
              <w:rPr>
                <w:lang w:val="en-US"/>
              </w:rPr>
              <w:t>e</w:t>
            </w:r>
            <w:r w:rsidRPr="00657537">
              <w:t>-</w:t>
            </w:r>
            <w:r>
              <w:rPr>
                <w:lang w:val="en-US"/>
              </w:rPr>
              <w:t>mail</w:t>
            </w:r>
            <w:r w:rsidRPr="00657537">
              <w:t>)</w:t>
            </w:r>
            <w:r>
              <w:t>:</w:t>
            </w:r>
          </w:p>
        </w:tc>
        <w:tc>
          <w:tcPr>
            <w:tcW w:w="5919" w:type="dxa"/>
          </w:tcPr>
          <w:p w:rsidR="008978DF" w:rsidRDefault="008978DF" w:rsidP="00013EDC">
            <w:r>
              <w:t>Ломачинская Наталья Алексеевна  начальник отдела (управления кадрами и трудовыми отношениями)</w:t>
            </w:r>
          </w:p>
          <w:p w:rsidR="008978DF" w:rsidRDefault="008978DF" w:rsidP="00013EDC">
            <w:r>
              <w:t>Бабуцкая Юлия Алексеевна, специалист по кадрам</w:t>
            </w:r>
          </w:p>
          <w:p w:rsidR="008978DF" w:rsidRDefault="008978DF" w:rsidP="00013EDC">
            <w:r>
              <w:t>8-(861-64)-7-43-08</w:t>
            </w:r>
          </w:p>
          <w:p w:rsidR="008978DF" w:rsidRPr="000E5E7D" w:rsidRDefault="008978DF" w:rsidP="00013EDC">
            <w:pPr>
              <w:rPr>
                <w:lang w:val="en-US"/>
              </w:rPr>
            </w:pPr>
            <w:r>
              <w:rPr>
                <w:lang w:val="en-US"/>
              </w:rPr>
              <w:t>babutsk@mail.ru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Интересующие направление/специальность выпускника</w:t>
            </w:r>
          </w:p>
        </w:tc>
        <w:tc>
          <w:tcPr>
            <w:tcW w:w="5919" w:type="dxa"/>
          </w:tcPr>
          <w:p w:rsidR="008978DF" w:rsidRDefault="00FB597C" w:rsidP="00013EDC">
            <w:r>
              <w:t>Агрономия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Требования к кандидату:</w:t>
            </w:r>
          </w:p>
        </w:tc>
        <w:tc>
          <w:tcPr>
            <w:tcW w:w="5919" w:type="dxa"/>
          </w:tcPr>
          <w:p w:rsidR="008978DF" w:rsidRDefault="008978DF" w:rsidP="00013EDC">
            <w:r>
              <w:t>Среднее специальное образование</w:t>
            </w:r>
          </w:p>
          <w:p w:rsidR="008978DF" w:rsidRDefault="008978DF" w:rsidP="00013EDC"/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Количество выпускников:</w:t>
            </w:r>
          </w:p>
        </w:tc>
        <w:tc>
          <w:tcPr>
            <w:tcW w:w="5919" w:type="dxa"/>
          </w:tcPr>
          <w:p w:rsidR="008978DF" w:rsidRDefault="008978DF" w:rsidP="00013EDC"/>
          <w:p w:rsidR="008978DF" w:rsidRDefault="00942C3A" w:rsidP="00013EDC">
            <w:r>
              <w:t>1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/>
        </w:tc>
        <w:tc>
          <w:tcPr>
            <w:tcW w:w="5919" w:type="dxa"/>
          </w:tcPr>
          <w:p w:rsidR="008978DF" w:rsidRDefault="008978DF" w:rsidP="00013EDC"/>
          <w:p w:rsidR="008978DF" w:rsidRDefault="008978DF" w:rsidP="00013EDC">
            <w:r>
              <w:t>Условия работы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Должность:</w:t>
            </w:r>
          </w:p>
          <w:p w:rsidR="008978DF" w:rsidRDefault="008978DF" w:rsidP="00013EDC"/>
        </w:tc>
        <w:tc>
          <w:tcPr>
            <w:tcW w:w="5919" w:type="dxa"/>
          </w:tcPr>
          <w:p w:rsidR="008978DF" w:rsidRDefault="00FB597C" w:rsidP="00013EDC">
            <w:r>
              <w:t>Агроном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Основные функциональные обязанности:</w:t>
            </w:r>
          </w:p>
        </w:tc>
        <w:tc>
          <w:tcPr>
            <w:tcW w:w="5919" w:type="dxa"/>
          </w:tcPr>
          <w:p w:rsidR="008978DF" w:rsidRDefault="00AE03E0" w:rsidP="00013EDC">
            <w:r>
              <w:t>Устанавливать последовательность и календарные сроки проведения технологических операций в рамках полевых работ, производить анализ готовности сельскохозяйственных культур к уборке.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График работы:</w:t>
            </w:r>
          </w:p>
          <w:p w:rsidR="008978DF" w:rsidRDefault="008978DF" w:rsidP="00013EDC"/>
        </w:tc>
        <w:tc>
          <w:tcPr>
            <w:tcW w:w="5919" w:type="dxa"/>
          </w:tcPr>
          <w:p w:rsidR="008978DF" w:rsidRDefault="00AE03E0" w:rsidP="00013EDC">
            <w:r>
              <w:t>Шестидневная рабочая неделя ( Пн-Пт  8-00 до 17-00, Сб. 8-00-13-00)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Уровень заработной платы:</w:t>
            </w:r>
          </w:p>
          <w:p w:rsidR="008978DF" w:rsidRDefault="008978DF" w:rsidP="00013EDC"/>
        </w:tc>
        <w:tc>
          <w:tcPr>
            <w:tcW w:w="5919" w:type="dxa"/>
          </w:tcPr>
          <w:p w:rsidR="008978DF" w:rsidRDefault="00351B79" w:rsidP="00013EDC">
            <w:r>
              <w:t xml:space="preserve"> </w:t>
            </w:r>
            <w:r w:rsidR="00AE03E0">
              <w:t>40400</w:t>
            </w:r>
            <w:r w:rsidR="008978DF">
              <w:t xml:space="preserve"> рублей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Дополнительное денежное вознаграждение:</w:t>
            </w:r>
          </w:p>
        </w:tc>
        <w:tc>
          <w:tcPr>
            <w:tcW w:w="5919" w:type="dxa"/>
          </w:tcPr>
          <w:p w:rsidR="008978DF" w:rsidRDefault="008978DF" w:rsidP="00013EDC"/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Предоставляемое жилье:</w:t>
            </w:r>
          </w:p>
          <w:p w:rsidR="008978DF" w:rsidRDefault="008978DF" w:rsidP="00013EDC"/>
        </w:tc>
        <w:tc>
          <w:tcPr>
            <w:tcW w:w="5919" w:type="dxa"/>
          </w:tcPr>
          <w:p w:rsidR="008978DF" w:rsidRDefault="008978DF" w:rsidP="00013EDC">
            <w:r>
              <w:t>Предоставление места в общежитии</w:t>
            </w:r>
          </w:p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Социальные льготы и гарантии:</w:t>
            </w:r>
          </w:p>
          <w:p w:rsidR="008978DF" w:rsidRDefault="008978DF" w:rsidP="00013EDC"/>
        </w:tc>
        <w:tc>
          <w:tcPr>
            <w:tcW w:w="5919" w:type="dxa"/>
          </w:tcPr>
          <w:p w:rsidR="008978DF" w:rsidRDefault="008978DF" w:rsidP="00013EDC"/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Перспективы профессионального роста:</w:t>
            </w:r>
          </w:p>
        </w:tc>
        <w:tc>
          <w:tcPr>
            <w:tcW w:w="5919" w:type="dxa"/>
          </w:tcPr>
          <w:p w:rsidR="008978DF" w:rsidRDefault="008978DF" w:rsidP="00013EDC"/>
        </w:tc>
      </w:tr>
      <w:tr w:rsidR="008978DF" w:rsidTr="00013EDC">
        <w:tc>
          <w:tcPr>
            <w:tcW w:w="3652" w:type="dxa"/>
          </w:tcPr>
          <w:p w:rsidR="008978DF" w:rsidRDefault="008978DF" w:rsidP="00013EDC">
            <w:r>
              <w:t>Дата заполнения заявки</w:t>
            </w:r>
          </w:p>
        </w:tc>
        <w:tc>
          <w:tcPr>
            <w:tcW w:w="5919" w:type="dxa"/>
          </w:tcPr>
          <w:p w:rsidR="008978DF" w:rsidRPr="00B74D68" w:rsidRDefault="008978DF" w:rsidP="00013EDC">
            <w:r>
              <w:t>12.04.2023 г.</w:t>
            </w:r>
          </w:p>
        </w:tc>
      </w:tr>
    </w:tbl>
    <w:p w:rsidR="008978DF" w:rsidRDefault="008978DF" w:rsidP="008978DF">
      <w:r>
        <w:br w:type="page"/>
      </w:r>
    </w:p>
    <w:p w:rsidR="00657537" w:rsidRPr="00657537" w:rsidRDefault="00657537" w:rsidP="00657537">
      <w:pPr>
        <w:rPr>
          <w:rFonts w:ascii="Times New Roman" w:hAnsi="Times New Roman" w:cs="Times New Roman"/>
          <w:sz w:val="28"/>
          <w:szCs w:val="28"/>
        </w:rPr>
      </w:pPr>
    </w:p>
    <w:sectPr w:rsidR="00657537" w:rsidRPr="00657537" w:rsidSect="0024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D5" w:rsidRDefault="00FA5BD5" w:rsidP="00657537">
      <w:pPr>
        <w:spacing w:after="0" w:line="240" w:lineRule="auto"/>
      </w:pPr>
      <w:r>
        <w:separator/>
      </w:r>
    </w:p>
  </w:endnote>
  <w:endnote w:type="continuationSeparator" w:id="0">
    <w:p w:rsidR="00FA5BD5" w:rsidRDefault="00FA5BD5" w:rsidP="0065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D5" w:rsidRDefault="00FA5BD5" w:rsidP="00657537">
      <w:pPr>
        <w:spacing w:after="0" w:line="240" w:lineRule="auto"/>
      </w:pPr>
      <w:r>
        <w:separator/>
      </w:r>
    </w:p>
  </w:footnote>
  <w:footnote w:type="continuationSeparator" w:id="0">
    <w:p w:rsidR="00FA5BD5" w:rsidRDefault="00FA5BD5" w:rsidP="0065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537"/>
    <w:rsid w:val="000011EF"/>
    <w:rsid w:val="00003926"/>
    <w:rsid w:val="000040A0"/>
    <w:rsid w:val="000B172F"/>
    <w:rsid w:val="000E5E7D"/>
    <w:rsid w:val="00234315"/>
    <w:rsid w:val="00244F86"/>
    <w:rsid w:val="00321F54"/>
    <w:rsid w:val="003229B4"/>
    <w:rsid w:val="003315D6"/>
    <w:rsid w:val="00351B79"/>
    <w:rsid w:val="003749DD"/>
    <w:rsid w:val="005613F9"/>
    <w:rsid w:val="006117F7"/>
    <w:rsid w:val="00657537"/>
    <w:rsid w:val="00777A2D"/>
    <w:rsid w:val="007B49C3"/>
    <w:rsid w:val="0082233A"/>
    <w:rsid w:val="008978DF"/>
    <w:rsid w:val="00942C3A"/>
    <w:rsid w:val="009B7A62"/>
    <w:rsid w:val="00A559D4"/>
    <w:rsid w:val="00A87310"/>
    <w:rsid w:val="00AE03E0"/>
    <w:rsid w:val="00B74D68"/>
    <w:rsid w:val="00DF3086"/>
    <w:rsid w:val="00FA5BD5"/>
    <w:rsid w:val="00FA7030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537"/>
  </w:style>
  <w:style w:type="paragraph" w:styleId="a6">
    <w:name w:val="footer"/>
    <w:basedOn w:val="a"/>
    <w:link w:val="a7"/>
    <w:uiPriority w:val="99"/>
    <w:semiHidden/>
    <w:unhideWhenUsed/>
    <w:rsid w:val="006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7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11</cp:revision>
  <dcterms:created xsi:type="dcterms:W3CDTF">2023-04-12T06:54:00Z</dcterms:created>
  <dcterms:modified xsi:type="dcterms:W3CDTF">2023-04-13T06:23:00Z</dcterms:modified>
</cp:coreProperties>
</file>