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A7" w:rsidRDefault="0021295F" w:rsidP="0021295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выпускника БАК</w:t>
      </w:r>
    </w:p>
    <w:p w:rsidR="0021295F" w:rsidRDefault="0021295F" w:rsidP="0021295F">
      <w:pPr>
        <w:jc w:val="center"/>
        <w:rPr>
          <w:sz w:val="28"/>
          <w:szCs w:val="28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21295F" w:rsidRPr="00F8744F" w:rsidTr="00185D27">
        <w:tc>
          <w:tcPr>
            <w:tcW w:w="4111" w:type="dxa"/>
          </w:tcPr>
          <w:p w:rsidR="0021295F" w:rsidRPr="00F8744F" w:rsidRDefault="0021295F" w:rsidP="0021295F">
            <w:r w:rsidRPr="00F8744F">
              <w:t>Полное наименование организации</w:t>
            </w:r>
          </w:p>
        </w:tc>
        <w:tc>
          <w:tcPr>
            <w:tcW w:w="5954" w:type="dxa"/>
          </w:tcPr>
          <w:p w:rsidR="0021295F" w:rsidRPr="00F8744F" w:rsidRDefault="0021295F" w:rsidP="0021295F">
            <w:bookmarkStart w:id="0" w:name="_GoBack"/>
            <w:r w:rsidRPr="00F8744F">
              <w:t>ОАО семеноводческая агрофирма «Русь»</w:t>
            </w:r>
            <w:bookmarkEnd w:id="0"/>
          </w:p>
        </w:tc>
      </w:tr>
      <w:tr w:rsidR="0021295F" w:rsidRPr="00F8744F" w:rsidTr="00185D27">
        <w:tc>
          <w:tcPr>
            <w:tcW w:w="4111" w:type="dxa"/>
          </w:tcPr>
          <w:p w:rsidR="0021295F" w:rsidRPr="00F8744F" w:rsidRDefault="0021295F" w:rsidP="0021295F">
            <w:r w:rsidRPr="00F8744F">
              <w:t>Сфера деятельности</w:t>
            </w:r>
          </w:p>
        </w:tc>
        <w:tc>
          <w:tcPr>
            <w:tcW w:w="5954" w:type="dxa"/>
          </w:tcPr>
          <w:p w:rsidR="0021295F" w:rsidRPr="00F8744F" w:rsidRDefault="0021295F" w:rsidP="0021295F">
            <w:r w:rsidRPr="00F8744F">
              <w:t>Сельское хозяйство</w:t>
            </w:r>
          </w:p>
        </w:tc>
      </w:tr>
      <w:tr w:rsidR="0021295F" w:rsidRPr="00F8744F" w:rsidTr="00185D27">
        <w:tc>
          <w:tcPr>
            <w:tcW w:w="4111" w:type="dxa"/>
          </w:tcPr>
          <w:p w:rsidR="0021295F" w:rsidRPr="00F8744F" w:rsidRDefault="0021295F" w:rsidP="0021295F">
            <w:r w:rsidRPr="00F8744F">
              <w:t>Адрес организации</w:t>
            </w:r>
          </w:p>
        </w:tc>
        <w:tc>
          <w:tcPr>
            <w:tcW w:w="5954" w:type="dxa"/>
          </w:tcPr>
          <w:p w:rsidR="0021295F" w:rsidRPr="00F8744F" w:rsidRDefault="0021295F" w:rsidP="0021295F">
            <w:r w:rsidRPr="00F8744F">
              <w:t>352730</w:t>
            </w:r>
            <w:r w:rsidR="001F2DC4">
              <w:t>,</w:t>
            </w:r>
            <w:r w:rsidRPr="00F8744F">
              <w:t xml:space="preserve"> Краснодарский край, </w:t>
            </w:r>
            <w:proofErr w:type="spellStart"/>
            <w:r w:rsidRPr="00F8744F">
              <w:t>Тимашевский</w:t>
            </w:r>
            <w:proofErr w:type="spellEnd"/>
            <w:r w:rsidRPr="00F8744F">
              <w:t xml:space="preserve"> район, </w:t>
            </w:r>
          </w:p>
          <w:p w:rsidR="0021295F" w:rsidRPr="00F8744F" w:rsidRDefault="0021295F" w:rsidP="0021295F">
            <w:r w:rsidRPr="00F8744F">
              <w:t>ст. Днепровская, ул. Ленина, 59</w:t>
            </w:r>
          </w:p>
        </w:tc>
      </w:tr>
      <w:tr w:rsidR="0021295F" w:rsidRPr="00F8744F" w:rsidTr="00185D27">
        <w:tc>
          <w:tcPr>
            <w:tcW w:w="4111" w:type="dxa"/>
          </w:tcPr>
          <w:p w:rsidR="0021295F" w:rsidRPr="00F8744F" w:rsidRDefault="0021295F" w:rsidP="0021295F">
            <w:r w:rsidRPr="00F8744F">
              <w:t>Телефон</w:t>
            </w:r>
          </w:p>
        </w:tc>
        <w:tc>
          <w:tcPr>
            <w:tcW w:w="5954" w:type="dxa"/>
          </w:tcPr>
          <w:p w:rsidR="0021295F" w:rsidRPr="00F8744F" w:rsidRDefault="0021295F" w:rsidP="0021295F">
            <w:r w:rsidRPr="00F8744F">
              <w:t>886130-333-43</w:t>
            </w:r>
          </w:p>
        </w:tc>
      </w:tr>
      <w:tr w:rsidR="0021295F" w:rsidRPr="00F8744F" w:rsidTr="00185D27">
        <w:tc>
          <w:tcPr>
            <w:tcW w:w="4111" w:type="dxa"/>
          </w:tcPr>
          <w:p w:rsidR="0021295F" w:rsidRPr="00F8744F" w:rsidRDefault="0021295F" w:rsidP="0021295F">
            <w:r w:rsidRPr="00F8744F">
              <w:t>Ф.И.О., должность представителя отдела кадров</w:t>
            </w:r>
          </w:p>
        </w:tc>
        <w:tc>
          <w:tcPr>
            <w:tcW w:w="5954" w:type="dxa"/>
          </w:tcPr>
          <w:p w:rsidR="0021295F" w:rsidRPr="00F8744F" w:rsidRDefault="0021295F" w:rsidP="0021295F">
            <w:proofErr w:type="spellStart"/>
            <w:r w:rsidRPr="00F8744F">
              <w:t>Полковникова</w:t>
            </w:r>
            <w:proofErr w:type="spellEnd"/>
            <w:r w:rsidRPr="00F8744F">
              <w:t xml:space="preserve"> Ольга Александровна, старший инспектор по кадрам, +7(918)6363126</w:t>
            </w:r>
          </w:p>
        </w:tc>
      </w:tr>
      <w:tr w:rsidR="0021295F" w:rsidRPr="00F8744F" w:rsidTr="00185D27">
        <w:tc>
          <w:tcPr>
            <w:tcW w:w="4111" w:type="dxa"/>
          </w:tcPr>
          <w:p w:rsidR="0021295F" w:rsidRPr="00F8744F" w:rsidRDefault="0021295F" w:rsidP="0021295F">
            <w:r w:rsidRPr="00F8744F">
              <w:t>Интересующее направление/специальность выпускника</w:t>
            </w:r>
          </w:p>
        </w:tc>
        <w:tc>
          <w:tcPr>
            <w:tcW w:w="5954" w:type="dxa"/>
          </w:tcPr>
          <w:p w:rsidR="0021295F" w:rsidRPr="00F8744F" w:rsidRDefault="0021295F" w:rsidP="0021295F">
            <w:r w:rsidRPr="00F8744F">
              <w:t>Агроном</w:t>
            </w:r>
          </w:p>
        </w:tc>
      </w:tr>
      <w:tr w:rsidR="0021295F" w:rsidRPr="00F8744F" w:rsidTr="00185D27">
        <w:tc>
          <w:tcPr>
            <w:tcW w:w="4111" w:type="dxa"/>
          </w:tcPr>
          <w:p w:rsidR="0021295F" w:rsidRPr="00F8744F" w:rsidRDefault="0021295F" w:rsidP="0021295F">
            <w:r w:rsidRPr="00F8744F">
              <w:t>Требование к кандидату</w:t>
            </w:r>
          </w:p>
        </w:tc>
        <w:tc>
          <w:tcPr>
            <w:tcW w:w="5954" w:type="dxa"/>
          </w:tcPr>
          <w:p w:rsidR="0021295F" w:rsidRPr="00F8744F" w:rsidRDefault="0021295F" w:rsidP="0021295F">
            <w:proofErr w:type="spellStart"/>
            <w:r w:rsidRPr="00F8744F">
              <w:t>Среднеспециальное</w:t>
            </w:r>
            <w:proofErr w:type="spellEnd"/>
            <w:r w:rsidRPr="00F8744F">
              <w:t>/высшее образование</w:t>
            </w:r>
          </w:p>
        </w:tc>
      </w:tr>
      <w:tr w:rsidR="0021295F" w:rsidRPr="00F8744F" w:rsidTr="00185D27">
        <w:tc>
          <w:tcPr>
            <w:tcW w:w="4111" w:type="dxa"/>
          </w:tcPr>
          <w:p w:rsidR="0021295F" w:rsidRPr="00F8744F" w:rsidRDefault="00185D27" w:rsidP="0021295F">
            <w:r w:rsidRPr="00F8744F">
              <w:t>Количество выпускников</w:t>
            </w:r>
          </w:p>
        </w:tc>
        <w:tc>
          <w:tcPr>
            <w:tcW w:w="5954" w:type="dxa"/>
          </w:tcPr>
          <w:p w:rsidR="0021295F" w:rsidRPr="00F8744F" w:rsidRDefault="00185D27" w:rsidP="0021295F">
            <w:r w:rsidRPr="00F8744F">
              <w:t>1</w:t>
            </w:r>
          </w:p>
        </w:tc>
      </w:tr>
      <w:tr w:rsidR="0021295F" w:rsidRPr="00F8744F" w:rsidTr="00185D27">
        <w:tc>
          <w:tcPr>
            <w:tcW w:w="4111" w:type="dxa"/>
          </w:tcPr>
          <w:p w:rsidR="0021295F" w:rsidRPr="00F8744F" w:rsidRDefault="0021295F" w:rsidP="0021295F"/>
        </w:tc>
        <w:tc>
          <w:tcPr>
            <w:tcW w:w="5954" w:type="dxa"/>
          </w:tcPr>
          <w:p w:rsidR="0021295F" w:rsidRPr="00F8744F" w:rsidRDefault="00185D27" w:rsidP="0021295F">
            <w:r w:rsidRPr="00F8744F">
              <w:t>Условия работы:</w:t>
            </w:r>
          </w:p>
        </w:tc>
      </w:tr>
      <w:tr w:rsidR="0021295F" w:rsidRPr="00F8744F" w:rsidTr="00185D27">
        <w:tc>
          <w:tcPr>
            <w:tcW w:w="4111" w:type="dxa"/>
          </w:tcPr>
          <w:p w:rsidR="0021295F" w:rsidRPr="00F8744F" w:rsidRDefault="00185D27" w:rsidP="0021295F">
            <w:r w:rsidRPr="00F8744F">
              <w:t>Должность</w:t>
            </w:r>
          </w:p>
        </w:tc>
        <w:tc>
          <w:tcPr>
            <w:tcW w:w="5954" w:type="dxa"/>
          </w:tcPr>
          <w:p w:rsidR="0021295F" w:rsidRPr="00F8744F" w:rsidRDefault="00185D27" w:rsidP="0021295F">
            <w:r w:rsidRPr="00F8744F">
              <w:t>Старший агроном по защите растений</w:t>
            </w:r>
          </w:p>
        </w:tc>
      </w:tr>
      <w:tr w:rsidR="0021295F" w:rsidRPr="00F8744F" w:rsidTr="00185D27">
        <w:trPr>
          <w:trHeight w:val="631"/>
        </w:trPr>
        <w:tc>
          <w:tcPr>
            <w:tcW w:w="4111" w:type="dxa"/>
          </w:tcPr>
          <w:p w:rsidR="0021295F" w:rsidRPr="00F8744F" w:rsidRDefault="00185D27" w:rsidP="0021295F">
            <w:r w:rsidRPr="00F8744F">
              <w:t>Основные обязанности</w:t>
            </w:r>
          </w:p>
        </w:tc>
        <w:tc>
          <w:tcPr>
            <w:tcW w:w="5954" w:type="dxa"/>
          </w:tcPr>
          <w:p w:rsidR="00185D27" w:rsidRPr="00185D27" w:rsidRDefault="00185D27" w:rsidP="00185D27">
            <w:pPr>
              <w:shd w:val="clear" w:color="auto" w:fill="FFFFFF"/>
              <w:rPr>
                <w:rFonts w:eastAsia="Times New Roman" w:cstheme="minorHAnsi"/>
                <w:color w:val="303233"/>
                <w:lang w:eastAsia="ru-RU"/>
              </w:rPr>
            </w:pPr>
            <w:r w:rsidRPr="00185D27">
              <w:rPr>
                <w:rFonts w:eastAsia="Times New Roman" w:cstheme="minorHAnsi"/>
                <w:color w:val="303233"/>
                <w:bdr w:val="none" w:sz="0" w:space="0" w:color="auto" w:frame="1"/>
                <w:lang w:eastAsia="ru-RU"/>
              </w:rPr>
              <w:t>Технологическое и организационное руководство работами по защите растений от вредителей, болезней и сорняков.</w:t>
            </w:r>
          </w:p>
          <w:p w:rsidR="0021295F" w:rsidRPr="00F8744F" w:rsidRDefault="0021295F" w:rsidP="0021295F">
            <w:pPr>
              <w:rPr>
                <w:rFonts w:cstheme="minorHAnsi"/>
              </w:rPr>
            </w:pPr>
          </w:p>
        </w:tc>
      </w:tr>
      <w:tr w:rsidR="0021295F" w:rsidRPr="00F8744F" w:rsidTr="00185D27">
        <w:tc>
          <w:tcPr>
            <w:tcW w:w="4111" w:type="dxa"/>
          </w:tcPr>
          <w:p w:rsidR="0021295F" w:rsidRPr="00F8744F" w:rsidRDefault="00185D27" w:rsidP="0021295F">
            <w:r w:rsidRPr="00F8744F">
              <w:t>График работы</w:t>
            </w:r>
          </w:p>
        </w:tc>
        <w:tc>
          <w:tcPr>
            <w:tcW w:w="5954" w:type="dxa"/>
          </w:tcPr>
          <w:p w:rsidR="0021295F" w:rsidRPr="00F8744F" w:rsidRDefault="00185D27" w:rsidP="0021295F">
            <w:r w:rsidRPr="00F8744F">
              <w:t xml:space="preserve">С 01 ноября до 01 апреля - пятидневка, с 01апреля до 01 ноября </w:t>
            </w:r>
            <w:r w:rsidR="00F8744F" w:rsidRPr="00F8744F">
              <w:t>–</w:t>
            </w:r>
            <w:r w:rsidRPr="00F8744F">
              <w:t xml:space="preserve"> шестидневка</w:t>
            </w:r>
            <w:r w:rsidR="00F8744F" w:rsidRPr="00F8744F">
              <w:t>, ненормированный рабочий день</w:t>
            </w:r>
          </w:p>
        </w:tc>
      </w:tr>
      <w:tr w:rsidR="0021295F" w:rsidRPr="00F8744F" w:rsidTr="00185D27">
        <w:tc>
          <w:tcPr>
            <w:tcW w:w="4111" w:type="dxa"/>
          </w:tcPr>
          <w:p w:rsidR="0021295F" w:rsidRPr="00F8744F" w:rsidRDefault="00185D27" w:rsidP="0021295F">
            <w:r w:rsidRPr="00F8744F">
              <w:t>Уровень заработной платы</w:t>
            </w:r>
          </w:p>
        </w:tc>
        <w:tc>
          <w:tcPr>
            <w:tcW w:w="5954" w:type="dxa"/>
          </w:tcPr>
          <w:p w:rsidR="0021295F" w:rsidRPr="00F8744F" w:rsidRDefault="00185D27" w:rsidP="0021295F">
            <w:r w:rsidRPr="00F8744F">
              <w:t>36000</w:t>
            </w:r>
          </w:p>
        </w:tc>
      </w:tr>
      <w:tr w:rsidR="0021295F" w:rsidRPr="00F8744F" w:rsidTr="00185D27">
        <w:tc>
          <w:tcPr>
            <w:tcW w:w="4111" w:type="dxa"/>
          </w:tcPr>
          <w:p w:rsidR="0021295F" w:rsidRPr="00F8744F" w:rsidRDefault="00185D27" w:rsidP="0021295F">
            <w:r w:rsidRPr="00F8744F">
              <w:t>Дополнительное денежное вознаграждение</w:t>
            </w:r>
          </w:p>
        </w:tc>
        <w:tc>
          <w:tcPr>
            <w:tcW w:w="5954" w:type="dxa"/>
          </w:tcPr>
          <w:p w:rsidR="0021295F" w:rsidRPr="00F8744F" w:rsidRDefault="00185D27" w:rsidP="0021295F">
            <w:r w:rsidRPr="00F8744F">
              <w:t xml:space="preserve">Премия по результатам </w:t>
            </w:r>
            <w:r w:rsidR="001F2DC4">
              <w:t xml:space="preserve">работы </w:t>
            </w:r>
            <w:r w:rsidRPr="00F8744F">
              <w:t>за год</w:t>
            </w:r>
          </w:p>
        </w:tc>
      </w:tr>
      <w:tr w:rsidR="0021295F" w:rsidRPr="00F8744F" w:rsidTr="00185D27">
        <w:tc>
          <w:tcPr>
            <w:tcW w:w="4111" w:type="dxa"/>
          </w:tcPr>
          <w:p w:rsidR="0021295F" w:rsidRPr="00F8744F" w:rsidRDefault="00185D27" w:rsidP="0021295F">
            <w:r w:rsidRPr="00F8744F">
              <w:t>Предоставляемое жильё</w:t>
            </w:r>
          </w:p>
        </w:tc>
        <w:tc>
          <w:tcPr>
            <w:tcW w:w="5954" w:type="dxa"/>
          </w:tcPr>
          <w:p w:rsidR="0021295F" w:rsidRPr="00F8744F" w:rsidRDefault="00185D27" w:rsidP="0021295F">
            <w:r w:rsidRPr="00F8744F">
              <w:t>Место в общежитии</w:t>
            </w:r>
          </w:p>
        </w:tc>
      </w:tr>
      <w:tr w:rsidR="0021295F" w:rsidRPr="00F8744F" w:rsidTr="00185D27">
        <w:tc>
          <w:tcPr>
            <w:tcW w:w="4111" w:type="dxa"/>
          </w:tcPr>
          <w:p w:rsidR="0021295F" w:rsidRPr="00F8744F" w:rsidRDefault="00185D27" w:rsidP="0021295F">
            <w:r w:rsidRPr="00F8744F">
              <w:t>Социальные льготы и гарантии</w:t>
            </w:r>
          </w:p>
        </w:tc>
        <w:tc>
          <w:tcPr>
            <w:tcW w:w="5954" w:type="dxa"/>
          </w:tcPr>
          <w:p w:rsidR="0021295F" w:rsidRPr="00F8744F" w:rsidRDefault="0021295F" w:rsidP="0021295F"/>
        </w:tc>
      </w:tr>
      <w:tr w:rsidR="00F8744F" w:rsidRPr="00F8744F" w:rsidTr="00185D27">
        <w:tc>
          <w:tcPr>
            <w:tcW w:w="4111" w:type="dxa"/>
          </w:tcPr>
          <w:p w:rsidR="00F8744F" w:rsidRPr="00F8744F" w:rsidRDefault="00F8744F" w:rsidP="00F8744F">
            <w:pPr>
              <w:tabs>
                <w:tab w:val="left" w:pos="2415"/>
              </w:tabs>
            </w:pPr>
            <w:r w:rsidRPr="00F8744F">
              <w:t>Перспективы профессионального роста</w:t>
            </w:r>
            <w:r w:rsidRPr="00F8744F">
              <w:tab/>
            </w:r>
          </w:p>
        </w:tc>
        <w:tc>
          <w:tcPr>
            <w:tcW w:w="5954" w:type="dxa"/>
          </w:tcPr>
          <w:p w:rsidR="00F8744F" w:rsidRPr="00F8744F" w:rsidRDefault="00F8744F" w:rsidP="00F8744F">
            <w:r w:rsidRPr="00F8744F">
              <w:t>Главный агроном</w:t>
            </w:r>
          </w:p>
        </w:tc>
      </w:tr>
      <w:tr w:rsidR="00F8744F" w:rsidRPr="00F8744F" w:rsidTr="00185D27">
        <w:tc>
          <w:tcPr>
            <w:tcW w:w="4111" w:type="dxa"/>
          </w:tcPr>
          <w:p w:rsidR="00F8744F" w:rsidRPr="00F8744F" w:rsidRDefault="00F8744F" w:rsidP="00F8744F">
            <w:pPr>
              <w:tabs>
                <w:tab w:val="left" w:pos="2415"/>
              </w:tabs>
            </w:pPr>
            <w:r w:rsidRPr="00F8744F">
              <w:t>Дата заполнения заявки</w:t>
            </w:r>
          </w:p>
        </w:tc>
        <w:tc>
          <w:tcPr>
            <w:tcW w:w="5954" w:type="dxa"/>
          </w:tcPr>
          <w:p w:rsidR="00F8744F" w:rsidRPr="00F8744F" w:rsidRDefault="00F8744F" w:rsidP="00F8744F">
            <w:r w:rsidRPr="00F8744F">
              <w:t>11.04.2023</w:t>
            </w:r>
          </w:p>
        </w:tc>
      </w:tr>
    </w:tbl>
    <w:p w:rsidR="0021295F" w:rsidRPr="00F8744F" w:rsidRDefault="0021295F" w:rsidP="00F8744F"/>
    <w:sectPr w:rsidR="0021295F" w:rsidRPr="00F8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B7080"/>
    <w:multiLevelType w:val="multilevel"/>
    <w:tmpl w:val="7370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5F"/>
    <w:rsid w:val="00185D27"/>
    <w:rsid w:val="001F2DC4"/>
    <w:rsid w:val="0021295F"/>
    <w:rsid w:val="00740584"/>
    <w:rsid w:val="00A942A7"/>
    <w:rsid w:val="00F8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</cp:lastModifiedBy>
  <cp:revision>2</cp:revision>
  <dcterms:created xsi:type="dcterms:W3CDTF">2023-04-13T08:37:00Z</dcterms:created>
  <dcterms:modified xsi:type="dcterms:W3CDTF">2023-04-13T08:37:00Z</dcterms:modified>
</cp:coreProperties>
</file>