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3" w:rsidRDefault="00ED6D90" w:rsidP="008B03D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-320040</wp:posOffset>
            </wp:positionV>
            <wp:extent cx="6991350" cy="9626600"/>
            <wp:effectExtent l="0" t="0" r="0" b="0"/>
            <wp:wrapSquare wrapText="bothSides"/>
            <wp:docPr id="2" name="Рисунок 3" descr="Описание: C:\Users\Наталия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Наталия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03D3" w:rsidRDefault="00ED6D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-415290</wp:posOffset>
            </wp:positionV>
            <wp:extent cx="7014210" cy="9658350"/>
            <wp:effectExtent l="0" t="0" r="0" b="0"/>
            <wp:wrapSquare wrapText="bothSides"/>
            <wp:docPr id="3" name="Рисунок 4" descr="Описание: C:\Users\Наталия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Наталия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D3">
        <w:rPr>
          <w:rFonts w:ascii="Times New Roman" w:hAnsi="Times New Roman"/>
          <w:sz w:val="24"/>
          <w:szCs w:val="24"/>
        </w:rPr>
        <w:br w:type="page"/>
      </w:r>
    </w:p>
    <w:p w:rsidR="008B03D3" w:rsidRDefault="008B0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31B" w:rsidRPr="00A1336D" w:rsidRDefault="0018331B" w:rsidP="00232F7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1336D">
        <w:rPr>
          <w:rFonts w:ascii="Times New Roman" w:hAnsi="Times New Roman"/>
          <w:sz w:val="24"/>
          <w:szCs w:val="24"/>
        </w:rPr>
        <w:t>Содержание</w:t>
      </w:r>
    </w:p>
    <w:p w:rsidR="001A35F8" w:rsidRPr="00A1336D" w:rsidRDefault="001A35F8" w:rsidP="00232F7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9"/>
        <w:tblW w:w="0" w:type="auto"/>
        <w:tblInd w:w="-318" w:type="dxa"/>
        <w:tblLook w:val="04A0" w:firstRow="1" w:lastRow="0" w:firstColumn="1" w:lastColumn="0" w:noHBand="0" w:noVBand="1"/>
      </w:tblPr>
      <w:tblGrid>
        <w:gridCol w:w="9039"/>
        <w:gridCol w:w="815"/>
      </w:tblGrid>
      <w:tr w:rsidR="00616095" w:rsidRPr="00283485" w:rsidTr="00CB0509">
        <w:tc>
          <w:tcPr>
            <w:tcW w:w="9039" w:type="dxa"/>
          </w:tcPr>
          <w:p w:rsidR="007560E7" w:rsidRPr="00283485" w:rsidRDefault="00616095" w:rsidP="007560E7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Раздел 1. Общие положения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7560E7" w:rsidRPr="00283485" w:rsidRDefault="00616095" w:rsidP="007560E7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Раздел</w:t>
            </w:r>
            <w:r w:rsidR="004C68A5" w:rsidRPr="00283485">
              <w:rPr>
                <w:rFonts w:ascii="Times New Roman" w:hAnsi="Times New Roman"/>
              </w:rPr>
              <w:t xml:space="preserve"> </w:t>
            </w:r>
            <w:r w:rsidRPr="00283485">
              <w:rPr>
                <w:rFonts w:ascii="Times New Roman" w:hAnsi="Times New Roman"/>
              </w:rPr>
              <w:t>2. Общая характеристика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7560E7" w:rsidRPr="00283485" w:rsidRDefault="00616095" w:rsidP="007560E7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616095" w:rsidP="007B3403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616095" w:rsidP="007B3403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4.1. Общие компетенции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7560E7" w:rsidRPr="00283485" w:rsidRDefault="00616095" w:rsidP="007560E7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>4.2. Профессиональные компетенции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3B5217" w:rsidP="007560E7">
            <w:pPr>
              <w:spacing w:after="0"/>
              <w:ind w:left="142"/>
              <w:rPr>
                <w:rFonts w:ascii="Times New Roman" w:hAnsi="Times New Roman"/>
                <w:color w:val="FF0000"/>
              </w:rPr>
            </w:pPr>
            <w:r w:rsidRPr="00283485">
              <w:rPr>
                <w:rFonts w:ascii="Times New Roman" w:hAnsi="Times New Roman"/>
              </w:rPr>
              <w:t xml:space="preserve">Раздел </w:t>
            </w:r>
            <w:r w:rsidR="007560E7">
              <w:rPr>
                <w:rFonts w:ascii="Times New Roman" w:hAnsi="Times New Roman"/>
              </w:rPr>
              <w:t>5</w:t>
            </w:r>
            <w:r w:rsidRPr="00283485">
              <w:rPr>
                <w:rFonts w:ascii="Times New Roman" w:hAnsi="Times New Roman"/>
              </w:rPr>
              <w:t>. Пояснительная записка ППССЗ специальности 08.02.08 Монтаж и эксплуатация оборудования и систем газоснабжения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3B5217" w:rsidRPr="00283485" w:rsidRDefault="003B5217" w:rsidP="007B3403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 xml:space="preserve">Раздел </w:t>
            </w:r>
            <w:r w:rsidR="007560E7">
              <w:rPr>
                <w:rFonts w:ascii="Times New Roman" w:hAnsi="Times New Roman"/>
              </w:rPr>
              <w:t>6</w:t>
            </w:r>
            <w:r w:rsidRPr="00283485">
              <w:rPr>
                <w:rFonts w:ascii="Times New Roman" w:hAnsi="Times New Roman"/>
              </w:rPr>
              <w:t>. Перечень программ учебных дисциплин, профессиональных модулей и практик.</w:t>
            </w:r>
          </w:p>
          <w:p w:rsidR="00616095" w:rsidRPr="00283485" w:rsidRDefault="00616095" w:rsidP="007560E7">
            <w:pPr>
              <w:spacing w:after="0"/>
              <w:ind w:left="142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 xml:space="preserve">Раздел </w:t>
            </w:r>
            <w:r w:rsidR="007560E7">
              <w:rPr>
                <w:rFonts w:ascii="Times New Roman" w:hAnsi="Times New Roman"/>
              </w:rPr>
              <w:t>7</w:t>
            </w:r>
            <w:r w:rsidRPr="00283485">
              <w:rPr>
                <w:rFonts w:ascii="Times New Roman" w:hAnsi="Times New Roman"/>
              </w:rPr>
              <w:t xml:space="preserve">. </w:t>
            </w:r>
            <w:r w:rsidR="003B5217" w:rsidRPr="00283485">
              <w:rPr>
                <w:rFonts w:ascii="Times New Roman" w:hAnsi="Times New Roman"/>
              </w:rPr>
              <w:t>У</w:t>
            </w:r>
            <w:r w:rsidRPr="00283485">
              <w:rPr>
                <w:rFonts w:ascii="Times New Roman" w:hAnsi="Times New Roman"/>
              </w:rPr>
              <w:t>словия реализации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7560E7" w:rsidP="007B3403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6095" w:rsidRPr="00283485">
              <w:rPr>
                <w:rFonts w:ascii="Times New Roman" w:hAnsi="Times New Roman"/>
              </w:rPr>
              <w:t>.1. Требования к материально-техническому оснащению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7560E7" w:rsidP="007B3403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6095" w:rsidRPr="00283485">
              <w:rPr>
                <w:rFonts w:ascii="Times New Roman" w:hAnsi="Times New Roman"/>
              </w:rPr>
              <w:t>.2. Требования к кадровым условиям реализации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7560E7" w:rsidP="007B3403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5217" w:rsidRPr="00283485">
              <w:rPr>
                <w:rFonts w:ascii="Times New Roman" w:hAnsi="Times New Roman"/>
              </w:rPr>
              <w:t>.3. Р</w:t>
            </w:r>
            <w:r w:rsidR="00616095" w:rsidRPr="00283485">
              <w:rPr>
                <w:rFonts w:ascii="Times New Roman" w:hAnsi="Times New Roman"/>
              </w:rPr>
              <w:t>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6095" w:rsidRPr="00283485" w:rsidTr="00CB0509">
        <w:tc>
          <w:tcPr>
            <w:tcW w:w="9039" w:type="dxa"/>
          </w:tcPr>
          <w:p w:rsidR="00616095" w:rsidRPr="00283485" w:rsidRDefault="003B5217" w:rsidP="007560E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83485">
              <w:rPr>
                <w:rFonts w:ascii="Times New Roman" w:hAnsi="Times New Roman"/>
              </w:rPr>
              <w:t xml:space="preserve">Раздел </w:t>
            </w:r>
            <w:r w:rsidR="007560E7">
              <w:rPr>
                <w:rFonts w:ascii="Times New Roman" w:hAnsi="Times New Roman"/>
              </w:rPr>
              <w:t>8</w:t>
            </w:r>
            <w:r w:rsidRPr="00283485">
              <w:rPr>
                <w:rFonts w:ascii="Times New Roman" w:hAnsi="Times New Roman"/>
              </w:rPr>
              <w:t xml:space="preserve">. </w:t>
            </w:r>
            <w:r w:rsidR="00CB0509" w:rsidRPr="00CB0509">
              <w:rPr>
                <w:rFonts w:ascii="Times New Roman" w:hAnsi="Times New Roman"/>
              </w:rPr>
              <w:t>Формирование фонда оценочных</w:t>
            </w:r>
            <w:r w:rsidR="00CB0509">
              <w:rPr>
                <w:rFonts w:ascii="Times New Roman" w:hAnsi="Times New Roman"/>
                <w:b/>
              </w:rPr>
              <w:t xml:space="preserve"> </w:t>
            </w:r>
            <w:r w:rsidRPr="00283485">
              <w:rPr>
                <w:rFonts w:ascii="Times New Roman" w:hAnsi="Times New Roman"/>
              </w:rPr>
              <w:t>средств для проведения государственной итоговой аттестации и организация оценочных процедур по программе</w:t>
            </w:r>
          </w:p>
        </w:tc>
        <w:tc>
          <w:tcPr>
            <w:tcW w:w="815" w:type="dxa"/>
          </w:tcPr>
          <w:p w:rsidR="00616095" w:rsidRPr="00283485" w:rsidRDefault="00616095" w:rsidP="0061609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C5B8C" w:rsidRDefault="000C5B8C" w:rsidP="007560E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bookmarkStart w:id="1" w:name="_Toc460855517"/>
      <w:bookmarkStart w:id="2" w:name="_Toc460939924"/>
    </w:p>
    <w:p w:rsidR="007560E7" w:rsidRDefault="007560E7" w:rsidP="007560E7">
      <w:pPr>
        <w:suppressAutoHyphens/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Cs w:val="24"/>
        </w:rPr>
        <w:t>ПРИЛОЖЕНИЯ</w:t>
      </w:r>
    </w:p>
    <w:p w:rsidR="007560E7" w:rsidRDefault="007560E7" w:rsidP="007560E7">
      <w:pPr>
        <w:suppressAutoHyphens/>
        <w:spacing w:after="0"/>
        <w:ind w:left="-142"/>
        <w:jc w:val="both"/>
        <w:rPr>
          <w:rFonts w:ascii="Times New Roman" w:hAnsi="Times New Roman"/>
          <w:b/>
          <w:sz w:val="20"/>
          <w:szCs w:val="24"/>
        </w:rPr>
      </w:pPr>
    </w:p>
    <w:p w:rsidR="007560E7" w:rsidRDefault="007560E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 Учебный план</w:t>
      </w:r>
    </w:p>
    <w:p w:rsidR="003B7B47" w:rsidRDefault="003B7B4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</w:p>
    <w:p w:rsidR="007560E7" w:rsidRDefault="007560E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Календарный учебный график</w:t>
      </w:r>
    </w:p>
    <w:p w:rsidR="003B7B47" w:rsidRDefault="003B7B4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</w:p>
    <w:p w:rsidR="007560E7" w:rsidRDefault="007560E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Cs w:val="24"/>
          <w:lang w:val="en-US" w:eastAsia="en-US"/>
        </w:rPr>
        <w:t>III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szCs w:val="24"/>
        </w:rPr>
        <w:t>Рабочие программы профессиональных модулей для базового уровня подготовки специалистов среднего звена специальности 38.02.01 Экономика и бухгалтерский учет (по отраслям). Квалификация выпускника: Бухгалтер</w:t>
      </w:r>
    </w:p>
    <w:p w:rsidR="003B7B47" w:rsidRDefault="003B7B4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</w:p>
    <w:p w:rsidR="007560E7" w:rsidRDefault="007560E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Cs w:val="24"/>
          <w:lang w:val="en-US" w:eastAsia="en-US"/>
        </w:rPr>
        <w:t>IV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szCs w:val="24"/>
        </w:rPr>
        <w:t xml:space="preserve">Рабочие программы учебных дисциплин для базового уровня подготовки специалистов среднего звена  специальности 38.02.01.Экономика и бухгалтерский учет (по отраслям). </w:t>
      </w:r>
    </w:p>
    <w:p w:rsidR="007560E7" w:rsidRDefault="007560E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Квалификация выпускника: Бухгалтер</w:t>
      </w:r>
    </w:p>
    <w:p w:rsidR="003B7B47" w:rsidRDefault="003B7B47" w:rsidP="007560E7">
      <w:pPr>
        <w:spacing w:after="0" w:line="240" w:lineRule="auto"/>
        <w:ind w:left="-142"/>
        <w:jc w:val="both"/>
        <w:rPr>
          <w:rFonts w:ascii="Times New Roman" w:hAnsi="Times New Roman"/>
          <w:szCs w:val="24"/>
        </w:rPr>
      </w:pPr>
    </w:p>
    <w:p w:rsidR="007560E7" w:rsidRDefault="007560E7" w:rsidP="007560E7">
      <w:pPr>
        <w:tabs>
          <w:tab w:val="left" w:pos="426"/>
          <w:tab w:val="left" w:pos="851"/>
        </w:tabs>
        <w:spacing w:after="0" w:line="240" w:lineRule="auto"/>
        <w:ind w:left="-142"/>
        <w:rPr>
          <w:rFonts w:ascii="Times New Roman" w:hAnsi="Times New Roman"/>
          <w:bCs/>
          <w:szCs w:val="24"/>
          <w:lang w:eastAsia="x-none"/>
        </w:rPr>
      </w:pPr>
      <w:r>
        <w:rPr>
          <w:rFonts w:ascii="Times New Roman" w:hAnsi="Times New Roman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Cs w:val="24"/>
          <w:lang w:val="en-US" w:eastAsia="en-US"/>
        </w:rPr>
        <w:t>V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szCs w:val="24"/>
          <w:lang w:val="x-none" w:eastAsia="x-none"/>
        </w:rPr>
        <w:t>Фонды оценочных средств для проведения Государственной итоговой аттестации выпускников</w:t>
      </w:r>
      <w:r>
        <w:rPr>
          <w:rFonts w:ascii="Times New Roman" w:hAnsi="Times New Roman"/>
          <w:szCs w:val="24"/>
          <w:lang w:val="x-none"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>специальности 38.02.01 Экономика и бухгалтерский учет (по отраслям). Базовый уровень</w:t>
      </w:r>
      <w:r>
        <w:rPr>
          <w:rFonts w:ascii="Times New Roman" w:hAnsi="Times New Roman"/>
          <w:i/>
          <w:szCs w:val="24"/>
          <w:lang w:eastAsia="en-US"/>
        </w:rPr>
        <w:t xml:space="preserve">. </w:t>
      </w:r>
    </w:p>
    <w:p w:rsidR="00F92C5B" w:rsidRPr="009D16C9" w:rsidRDefault="00F92C5B" w:rsidP="00D674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92C5B" w:rsidRPr="009D16C9" w:rsidSect="0066670D">
          <w:footerReference w:type="default" r:id="rId11"/>
          <w:pgSz w:w="11906" w:h="16838" w:code="9"/>
          <w:pgMar w:top="1134" w:right="425" w:bottom="1134" w:left="1843" w:header="709" w:footer="709" w:gutter="0"/>
          <w:cols w:space="708"/>
          <w:docGrid w:linePitch="360"/>
        </w:sectPr>
      </w:pPr>
    </w:p>
    <w:p w:rsidR="00A22949" w:rsidRPr="003B7B47" w:rsidRDefault="008D58DC" w:rsidP="007B3403">
      <w:pPr>
        <w:spacing w:after="0"/>
        <w:ind w:firstLine="709"/>
        <w:jc w:val="both"/>
        <w:outlineLvl w:val="0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lastRenderedPageBreak/>
        <w:t>Раздел 1. Общие положения</w:t>
      </w:r>
    </w:p>
    <w:p w:rsidR="007D3B03" w:rsidRPr="003B7B47" w:rsidRDefault="008D58DC" w:rsidP="00780C3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1.1. </w:t>
      </w:r>
      <w:r w:rsidR="007D3B03" w:rsidRPr="003B7B47">
        <w:rPr>
          <w:rFonts w:ascii="Times New Roman" w:hAnsi="Times New Roman"/>
          <w:bCs/>
        </w:rPr>
        <w:t xml:space="preserve">Настоящая основная образовательная программа </w:t>
      </w:r>
      <w:r w:rsidR="00931E5D" w:rsidRPr="003B7B47">
        <w:rPr>
          <w:rFonts w:ascii="Times New Roman" w:hAnsi="Times New Roman"/>
          <w:bCs/>
        </w:rPr>
        <w:t>(далее ППССЗ</w:t>
      </w:r>
      <w:r w:rsidR="00951F4E" w:rsidRPr="003B7B47">
        <w:rPr>
          <w:rFonts w:ascii="Times New Roman" w:hAnsi="Times New Roman"/>
          <w:bCs/>
        </w:rPr>
        <w:t xml:space="preserve">) </w:t>
      </w:r>
      <w:r w:rsidR="007D3B03" w:rsidRPr="003B7B47">
        <w:rPr>
          <w:rFonts w:ascii="Times New Roman" w:hAnsi="Times New Roman"/>
          <w:bCs/>
        </w:rPr>
        <w:t>по специальности</w:t>
      </w:r>
      <w:r w:rsidR="008712F0" w:rsidRPr="003B7B47">
        <w:rPr>
          <w:rFonts w:ascii="Times New Roman" w:hAnsi="Times New Roman"/>
          <w:bCs/>
        </w:rPr>
        <w:t xml:space="preserve"> </w:t>
      </w:r>
      <w:r w:rsidR="007D3B03" w:rsidRPr="003B7B47">
        <w:rPr>
          <w:rFonts w:ascii="Times New Roman" w:hAnsi="Times New Roman"/>
          <w:bCs/>
        </w:rPr>
        <w:t>среднего профессионального образования 0</w:t>
      </w:r>
      <w:r w:rsidR="00427AED" w:rsidRPr="003B7B47">
        <w:rPr>
          <w:rFonts w:ascii="Times New Roman" w:hAnsi="Times New Roman"/>
          <w:bCs/>
        </w:rPr>
        <w:t>8</w:t>
      </w:r>
      <w:r w:rsidR="007D3B03" w:rsidRPr="003B7B47">
        <w:rPr>
          <w:rFonts w:ascii="Times New Roman" w:hAnsi="Times New Roman"/>
          <w:bCs/>
        </w:rPr>
        <w:t>.02.0</w:t>
      </w:r>
      <w:r w:rsidR="00427AED" w:rsidRPr="003B7B47">
        <w:rPr>
          <w:rFonts w:ascii="Times New Roman" w:hAnsi="Times New Roman"/>
          <w:bCs/>
        </w:rPr>
        <w:t>8</w:t>
      </w:r>
      <w:r w:rsidR="00EA34D8" w:rsidRPr="003B7B47">
        <w:rPr>
          <w:rFonts w:ascii="Times New Roman" w:hAnsi="Times New Roman"/>
          <w:bCs/>
        </w:rPr>
        <w:t xml:space="preserve"> </w:t>
      </w:r>
      <w:r w:rsidR="00427AED" w:rsidRPr="003B7B47">
        <w:rPr>
          <w:rFonts w:ascii="Times New Roman" w:hAnsi="Times New Roman"/>
          <w:bCs/>
        </w:rPr>
        <w:t>Монтаж и эксплуатация обо</w:t>
      </w:r>
      <w:r w:rsidR="00C64D22" w:rsidRPr="003B7B47">
        <w:rPr>
          <w:rFonts w:ascii="Times New Roman" w:hAnsi="Times New Roman"/>
          <w:bCs/>
        </w:rPr>
        <w:t xml:space="preserve">рудования и систем газоснабжения </w:t>
      </w:r>
      <w:r w:rsidR="00EA34D8" w:rsidRPr="003B7B47">
        <w:rPr>
          <w:rFonts w:ascii="Times New Roman" w:hAnsi="Times New Roman"/>
          <w:bCs/>
        </w:rPr>
        <w:t xml:space="preserve"> </w:t>
      </w:r>
      <w:r w:rsidR="00C64D22" w:rsidRPr="003B7B47">
        <w:rPr>
          <w:rFonts w:ascii="Times New Roman" w:hAnsi="Times New Roman"/>
          <w:bCs/>
        </w:rPr>
        <w:t>р</w:t>
      </w:r>
      <w:r w:rsidR="007D3B03" w:rsidRPr="003B7B47">
        <w:rPr>
          <w:rFonts w:ascii="Times New Roman" w:hAnsi="Times New Roman"/>
          <w:bCs/>
        </w:rPr>
        <w:t xml:space="preserve">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427AED" w:rsidRPr="003B7B47">
        <w:rPr>
          <w:rFonts w:ascii="Times New Roman" w:hAnsi="Times New Roman"/>
          <w:bCs/>
        </w:rPr>
        <w:t>08.02.08 «Монтаж и эксплуатация оборудования и систем газоснабжения»</w:t>
      </w:r>
      <w:r w:rsidR="007D3B03" w:rsidRPr="003B7B47">
        <w:rPr>
          <w:rFonts w:ascii="Times New Roman" w:hAnsi="Times New Roman"/>
          <w:bCs/>
        </w:rPr>
        <w:t xml:space="preserve">, утвержденного приказом Министерства образования и науки от </w:t>
      </w:r>
      <w:r w:rsidR="00427AED" w:rsidRPr="003B7B47">
        <w:rPr>
          <w:rFonts w:ascii="Times New Roman" w:hAnsi="Times New Roman"/>
          <w:bCs/>
        </w:rPr>
        <w:t>5 февраля</w:t>
      </w:r>
      <w:r w:rsidR="007D3B03" w:rsidRPr="003B7B47">
        <w:rPr>
          <w:rFonts w:ascii="Times New Roman" w:hAnsi="Times New Roman"/>
          <w:bCs/>
        </w:rPr>
        <w:t xml:space="preserve"> 201</w:t>
      </w:r>
      <w:r w:rsidR="00427AED" w:rsidRPr="003B7B47">
        <w:rPr>
          <w:rFonts w:ascii="Times New Roman" w:hAnsi="Times New Roman"/>
          <w:bCs/>
        </w:rPr>
        <w:t>8 </w:t>
      </w:r>
      <w:r w:rsidR="007D3B03" w:rsidRPr="003B7B47">
        <w:rPr>
          <w:rFonts w:ascii="Times New Roman" w:hAnsi="Times New Roman"/>
          <w:bCs/>
        </w:rPr>
        <w:t xml:space="preserve">года № </w:t>
      </w:r>
      <w:r w:rsidR="00427AED" w:rsidRPr="003B7B47">
        <w:rPr>
          <w:rFonts w:ascii="Times New Roman" w:hAnsi="Times New Roman"/>
          <w:bCs/>
        </w:rPr>
        <w:t>68</w:t>
      </w:r>
      <w:r w:rsidR="007D3B03" w:rsidRPr="003B7B47">
        <w:rPr>
          <w:rFonts w:ascii="Times New Roman" w:hAnsi="Times New Roman"/>
          <w:bCs/>
        </w:rPr>
        <w:t xml:space="preserve"> (зарегистрирован Министерством юстиции Российской Федерации </w:t>
      </w:r>
      <w:r w:rsidR="007D3B03" w:rsidRPr="003B7B47">
        <w:rPr>
          <w:rFonts w:ascii="Times New Roman" w:hAnsi="Times New Roman"/>
        </w:rPr>
        <w:t>26</w:t>
      </w:r>
      <w:r w:rsidR="00427AED" w:rsidRPr="003B7B47">
        <w:rPr>
          <w:rFonts w:ascii="Times New Roman" w:hAnsi="Times New Roman"/>
        </w:rPr>
        <w:t> февраля</w:t>
      </w:r>
      <w:r w:rsidR="007D3B03" w:rsidRPr="003B7B47">
        <w:rPr>
          <w:rFonts w:ascii="Times New Roman" w:hAnsi="Times New Roman"/>
        </w:rPr>
        <w:t xml:space="preserve"> 201</w:t>
      </w:r>
      <w:r w:rsidR="00427AED" w:rsidRPr="003B7B47">
        <w:rPr>
          <w:rFonts w:ascii="Times New Roman" w:hAnsi="Times New Roman"/>
        </w:rPr>
        <w:t>8 </w:t>
      </w:r>
      <w:r w:rsidR="007D3B03" w:rsidRPr="003B7B47">
        <w:rPr>
          <w:rFonts w:ascii="Times New Roman" w:hAnsi="Times New Roman"/>
        </w:rPr>
        <w:t>г.</w:t>
      </w:r>
      <w:r w:rsidR="007D3B03" w:rsidRPr="003B7B47">
        <w:rPr>
          <w:rFonts w:ascii="Times New Roman" w:hAnsi="Times New Roman"/>
          <w:bCs/>
        </w:rPr>
        <w:t>, регистрационный №</w:t>
      </w:r>
      <w:r w:rsidR="00427AED" w:rsidRPr="003B7B47">
        <w:rPr>
          <w:rFonts w:ascii="Times New Roman" w:hAnsi="Times New Roman"/>
        </w:rPr>
        <w:t>50136</w:t>
      </w:r>
      <w:r w:rsidR="007D3B03" w:rsidRPr="003B7B47">
        <w:rPr>
          <w:rFonts w:ascii="Times New Roman" w:hAnsi="Times New Roman"/>
          <w:bCs/>
        </w:rPr>
        <w:t>) (далее – ФГОС СПО).</w:t>
      </w:r>
    </w:p>
    <w:p w:rsidR="00427AED" w:rsidRPr="003B7B47" w:rsidRDefault="008712F0" w:rsidP="00780C34">
      <w:pPr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ППССЗ СПО</w:t>
      </w:r>
      <w:r w:rsidR="00427AED" w:rsidRPr="003B7B47">
        <w:rPr>
          <w:rFonts w:ascii="Times New Roman" w:hAnsi="Times New Roman"/>
          <w:bCs/>
        </w:rPr>
        <w:t xml:space="preserve"> определяет рекомендованный объем и содержание среднего профессионального образования по специальности 08.02.08 Монтаж и эксплуатация оборудования и систем газоснабжения, планируемые результаты освоения образовательной программы, примерные условия образовательной деятельности.</w:t>
      </w:r>
    </w:p>
    <w:p w:rsidR="009A415A" w:rsidRPr="003B7B47" w:rsidRDefault="008712F0" w:rsidP="00780C3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ППССЗ СПО </w:t>
      </w:r>
      <w:r w:rsidR="009A415A" w:rsidRPr="003B7B47">
        <w:rPr>
          <w:rFonts w:ascii="Times New Roman" w:hAnsi="Times New Roman"/>
          <w:bCs/>
        </w:rPr>
        <w:t xml:space="preserve">разработана для реализации образовательной программы на базе среднего общего образования. </w:t>
      </w:r>
    </w:p>
    <w:p w:rsidR="009A415A" w:rsidRPr="003B7B47" w:rsidRDefault="009A415A" w:rsidP="00780C3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427AED" w:rsidRPr="003B7B47">
        <w:rPr>
          <w:rFonts w:ascii="Times New Roman" w:hAnsi="Times New Roman"/>
          <w:bCs/>
        </w:rPr>
        <w:t>специальности 08.02.08 «Монтаж и эксплуатация оборудования и систем газоснабжения»</w:t>
      </w:r>
      <w:r w:rsidR="00403D3F" w:rsidRPr="003B7B47">
        <w:rPr>
          <w:rFonts w:ascii="Times New Roman" w:hAnsi="Times New Roman"/>
          <w:bCs/>
        </w:rPr>
        <w:t xml:space="preserve"> и настоящей </w:t>
      </w:r>
      <w:r w:rsidR="008712F0" w:rsidRPr="003B7B47">
        <w:rPr>
          <w:rFonts w:ascii="Times New Roman" w:hAnsi="Times New Roman"/>
          <w:bCs/>
        </w:rPr>
        <w:t>ППССЗ СПО</w:t>
      </w:r>
      <w:r w:rsidRPr="003B7B47">
        <w:rPr>
          <w:rFonts w:ascii="Times New Roman" w:hAnsi="Times New Roman"/>
          <w:bCs/>
        </w:rPr>
        <w:t>.</w:t>
      </w:r>
    </w:p>
    <w:p w:rsidR="008D58DC" w:rsidRPr="003B7B47" w:rsidRDefault="008D58DC" w:rsidP="00780C3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1.2. Нормативные основания для разработки </w:t>
      </w:r>
      <w:r w:rsidR="008712F0" w:rsidRPr="003B7B47">
        <w:rPr>
          <w:rFonts w:ascii="Times New Roman" w:hAnsi="Times New Roman"/>
          <w:bCs/>
        </w:rPr>
        <w:t>ППССЗ СПО</w:t>
      </w:r>
      <w:r w:rsidRPr="003B7B47">
        <w:rPr>
          <w:rFonts w:ascii="Times New Roman" w:hAnsi="Times New Roman"/>
          <w:bCs/>
        </w:rPr>
        <w:t>:</w:t>
      </w:r>
    </w:p>
    <w:p w:rsidR="008D58DC" w:rsidRPr="003B7B47" w:rsidRDefault="008D58DC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B21065" w:rsidRPr="003B7B47" w:rsidRDefault="00B21065" w:rsidP="00B2106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 г., регистрационный № 33335), с изменениями, внесенными приказами Министерства образования и науки Российской Федерации от 7 октября 2014 г. № 1307 (зарегистрирован Министерством юстиции Российской Федерации 16 октября 2014 г., регистрационный № 34342) и от 9 апреля 2015 г. № 387 (зарегистрирован Министерством юстиции Российской Федерации 8 мая 2015 г., регистрационный № 37221);</w:t>
      </w:r>
      <w:r w:rsidRPr="003B7B47">
        <w:rPr>
          <w:rFonts w:ascii="Times New Roman" w:hAnsi="Times New Roman"/>
          <w:bCs/>
        </w:rPr>
        <w:t/>
      </w:r>
    </w:p>
    <w:p w:rsidR="008D58DC" w:rsidRPr="003B7B47" w:rsidRDefault="008D58DC" w:rsidP="00B2106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Минобрнауки России от</w:t>
      </w:r>
      <w:r w:rsidR="00951F4E" w:rsidRPr="003B7B47">
        <w:rPr>
          <w:rFonts w:ascii="Times New Roman" w:hAnsi="Times New Roman"/>
          <w:bCs/>
        </w:rPr>
        <w:t xml:space="preserve"> 5 февраля 2018 г.</w:t>
      </w:r>
      <w:r w:rsidR="00345B6C" w:rsidRPr="003B7B47">
        <w:rPr>
          <w:rFonts w:ascii="Times New Roman" w:hAnsi="Times New Roman"/>
          <w:bCs/>
        </w:rPr>
        <w:t>№</w:t>
      </w:r>
      <w:r w:rsidR="00951F4E" w:rsidRPr="003B7B47">
        <w:rPr>
          <w:rFonts w:ascii="Times New Roman" w:hAnsi="Times New Roman"/>
          <w:bCs/>
        </w:rPr>
        <w:t xml:space="preserve"> 68</w:t>
      </w:r>
      <w:r w:rsidRPr="003B7B47">
        <w:rPr>
          <w:rFonts w:ascii="Times New Roman" w:hAnsi="Times New Roman"/>
          <w:bCs/>
        </w:rPr>
        <w:t>«Об</w:t>
      </w:r>
      <w:r w:rsidR="00403D3F" w:rsidRPr="003B7B47">
        <w:rPr>
          <w:rFonts w:ascii="Times New Roman" w:hAnsi="Times New Roman"/>
          <w:bCs/>
        </w:rPr>
        <w:t>утверждении ф</w:t>
      </w:r>
      <w:r w:rsidRPr="003B7B47">
        <w:rPr>
          <w:rFonts w:ascii="Times New Roman" w:hAnsi="Times New Roman"/>
          <w:bCs/>
        </w:rPr>
        <w:t xml:space="preserve">едерального государственного образовательного стандарта </w:t>
      </w:r>
      <w:r w:rsidR="00345B6C" w:rsidRPr="003B7B47">
        <w:rPr>
          <w:rFonts w:ascii="Times New Roman" w:hAnsi="Times New Roman"/>
          <w:bCs/>
        </w:rPr>
        <w:t>среднего профессионального</w:t>
      </w:r>
      <w:r w:rsidRPr="003B7B47">
        <w:rPr>
          <w:rFonts w:ascii="Times New Roman" w:hAnsi="Times New Roman"/>
          <w:bCs/>
        </w:rPr>
        <w:t xml:space="preserve"> образования по </w:t>
      </w:r>
      <w:r w:rsidR="00BA6518" w:rsidRPr="003B7B47">
        <w:rPr>
          <w:rFonts w:ascii="Times New Roman" w:hAnsi="Times New Roman"/>
          <w:bCs/>
        </w:rPr>
        <w:t xml:space="preserve">специальности 08.02.08 Монтаж и эксплуатация оборудования и систем газоснабжения </w:t>
      </w:r>
      <w:r w:rsidR="00345B6C" w:rsidRPr="003B7B47">
        <w:rPr>
          <w:rFonts w:ascii="Times New Roman" w:hAnsi="Times New Roman"/>
          <w:bCs/>
        </w:rPr>
        <w:t xml:space="preserve">(зарегистрирован Министерством юстиции Российской Федерации </w:t>
      </w:r>
      <w:r w:rsidR="00BA6518" w:rsidRPr="003B7B47">
        <w:rPr>
          <w:rFonts w:ascii="Times New Roman" w:hAnsi="Times New Roman"/>
          <w:bCs/>
        </w:rPr>
        <w:t>26 февраля 2018 г., регистрационный № 50136</w:t>
      </w:r>
      <w:r w:rsidR="00345B6C" w:rsidRPr="003B7B47">
        <w:rPr>
          <w:rFonts w:ascii="Times New Roman" w:hAnsi="Times New Roman"/>
          <w:bCs/>
        </w:rPr>
        <w:t>)</w:t>
      </w:r>
      <w:r w:rsidRPr="003B7B47">
        <w:rPr>
          <w:rFonts w:ascii="Times New Roman" w:hAnsi="Times New Roman"/>
          <w:bCs/>
        </w:rPr>
        <w:t>;</w:t>
      </w:r>
    </w:p>
    <w:p w:rsidR="00466686" w:rsidRPr="003B7B47" w:rsidRDefault="00466686" w:rsidP="004666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</w:t>
      </w:r>
      <w:r w:rsidR="006D6C65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г., регистрационный № 29200), с изменением, внесенным приказамМинобрнауки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 № 1580 (зарегистрирован Министерством юстиции Российской Федерации 15января 2015</w:t>
      </w:r>
      <w:r w:rsidR="006D6C65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г., регистрационный № 35545);</w:t>
      </w:r>
    </w:p>
    <w:p w:rsidR="00466686" w:rsidRPr="003B7B47" w:rsidRDefault="00466686" w:rsidP="004666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Минобрнауки России от 31 января 2014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 № 74 (зарегистрирован Министерством юстиции Российской Федерации 5 марта 2014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 xml:space="preserve">г., регистрационный № 31524) и от 17 ноября </w:t>
      </w:r>
      <w:r w:rsidRPr="003B7B47">
        <w:rPr>
          <w:rFonts w:ascii="Times New Roman" w:hAnsi="Times New Roman"/>
          <w:bCs/>
        </w:rPr>
        <w:lastRenderedPageBreak/>
        <w:t>2017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 № 1138 (зарегистрирован Министерством юстиции Российской Федерации 12декабря 2017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г., регистрационный №49221);</w:t>
      </w:r>
    </w:p>
    <w:p w:rsidR="00466686" w:rsidRPr="003B7B47" w:rsidRDefault="00466686" w:rsidP="0046668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Минобрнауки России от 18 августа 2016</w:t>
      </w:r>
      <w:r w:rsidR="0098144A" w:rsidRPr="003B7B47">
        <w:rPr>
          <w:rFonts w:ascii="Times New Roman" w:hAnsi="Times New Roman"/>
          <w:bCs/>
        </w:rPr>
        <w:t> </w:t>
      </w:r>
      <w:r w:rsidRPr="003B7B47">
        <w:rPr>
          <w:rFonts w:ascii="Times New Roman" w:hAnsi="Times New Roman"/>
          <w:bCs/>
        </w:rPr>
        <w:t>г. №1061 (зарегистрирован Министерством юстиции Российской Федерации 7 сентября 2016 г., регистрационный №43586));</w:t>
      </w:r>
    </w:p>
    <w:p w:rsidR="00AF76DD" w:rsidRPr="003B7B47" w:rsidRDefault="00AF76DD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Приказ Министерства труда и социальной </w:t>
      </w:r>
      <w:r w:rsidR="00512F70" w:rsidRPr="003B7B47">
        <w:rPr>
          <w:rFonts w:ascii="Times New Roman" w:hAnsi="Times New Roman"/>
          <w:bCs/>
        </w:rPr>
        <w:t>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</w:t>
      </w:r>
      <w:r w:rsidR="00CC0A64" w:rsidRPr="003B7B47">
        <w:rPr>
          <w:rFonts w:ascii="Times New Roman" w:hAnsi="Times New Roman"/>
          <w:bCs/>
        </w:rPr>
        <w:t xml:space="preserve"> мая </w:t>
      </w:r>
      <w:r w:rsidR="00512F70" w:rsidRPr="003B7B47">
        <w:rPr>
          <w:rFonts w:ascii="Times New Roman" w:hAnsi="Times New Roman"/>
          <w:bCs/>
        </w:rPr>
        <w:t>2014 г.</w:t>
      </w:r>
      <w:r w:rsidR="001671C3" w:rsidRPr="003B7B47">
        <w:rPr>
          <w:rFonts w:ascii="Times New Roman" w:hAnsi="Times New Roman"/>
          <w:bCs/>
        </w:rPr>
        <w:t xml:space="preserve">,регистрационный </w:t>
      </w:r>
      <w:r w:rsidR="00512F70" w:rsidRPr="003B7B47">
        <w:rPr>
          <w:rFonts w:ascii="Times New Roman" w:hAnsi="Times New Roman"/>
          <w:bCs/>
        </w:rPr>
        <w:t>№ 32443)</w:t>
      </w:r>
      <w:r w:rsidR="001671C3" w:rsidRPr="003B7B47">
        <w:rPr>
          <w:rFonts w:ascii="Times New Roman" w:hAnsi="Times New Roman"/>
          <w:bCs/>
        </w:rPr>
        <w:t>, с изменениями, внесенными приказом Минтруда</w:t>
      </w:r>
      <w:r w:rsidR="00CB4C9D" w:rsidRPr="003B7B47">
        <w:rPr>
          <w:rFonts w:ascii="Times New Roman" w:hAnsi="Times New Roman"/>
          <w:bCs/>
        </w:rPr>
        <w:t xml:space="preserve"> России от 12 декабря 2016 г. № 727 н (зарегистрирован Министерством юстиции Российской Федерации 13января 2017 г., регистрационный № 45230)</w:t>
      </w:r>
      <w:r w:rsidR="00512F70" w:rsidRPr="003B7B47">
        <w:rPr>
          <w:rFonts w:ascii="Times New Roman" w:hAnsi="Times New Roman"/>
          <w:bCs/>
        </w:rPr>
        <w:t>;</w:t>
      </w:r>
    </w:p>
    <w:p w:rsidR="00512F70" w:rsidRPr="003B7B47" w:rsidRDefault="00512F70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Министерства труда и социальной защиты Российской Федерации от 11 апреля 2014 г. № 24</w:t>
      </w:r>
      <w:r w:rsidR="00244A6D" w:rsidRPr="003B7B47">
        <w:rPr>
          <w:rFonts w:ascii="Times New Roman" w:hAnsi="Times New Roman"/>
          <w:bCs/>
        </w:rPr>
        <w:t>2</w:t>
      </w:r>
      <w:r w:rsidRPr="003B7B47">
        <w:rPr>
          <w:rFonts w:ascii="Times New Roman" w:hAnsi="Times New Roman"/>
          <w:bCs/>
        </w:rPr>
        <w:t xml:space="preserve"> н «Об утверждении профессионального стандарта «16.010 Специалист по эксплуатации </w:t>
      </w:r>
      <w:r w:rsidR="00244A6D" w:rsidRPr="003B7B47">
        <w:rPr>
          <w:rFonts w:ascii="Times New Roman" w:hAnsi="Times New Roman"/>
          <w:bCs/>
        </w:rPr>
        <w:t>элементов оборудования домовых систем газоснабжения</w:t>
      </w:r>
      <w:r w:rsidRPr="003B7B47">
        <w:rPr>
          <w:rFonts w:ascii="Times New Roman" w:hAnsi="Times New Roman"/>
          <w:bCs/>
        </w:rPr>
        <w:t xml:space="preserve">» (зарегистрирован Министерством юстиции Российской Федерации </w:t>
      </w:r>
      <w:r w:rsidR="00244A6D" w:rsidRPr="003B7B47">
        <w:rPr>
          <w:rFonts w:ascii="Times New Roman" w:hAnsi="Times New Roman"/>
          <w:bCs/>
        </w:rPr>
        <w:t>04</w:t>
      </w:r>
      <w:r w:rsidR="00CC0A64" w:rsidRPr="003B7B47">
        <w:rPr>
          <w:rFonts w:ascii="Times New Roman" w:hAnsi="Times New Roman"/>
          <w:bCs/>
        </w:rPr>
        <w:t xml:space="preserve"> июня </w:t>
      </w:r>
      <w:r w:rsidRPr="003B7B47">
        <w:rPr>
          <w:rFonts w:ascii="Times New Roman" w:hAnsi="Times New Roman"/>
          <w:bCs/>
        </w:rPr>
        <w:t>2014 г.</w:t>
      </w:r>
      <w:r w:rsidR="00AE0CC5" w:rsidRPr="003B7B47">
        <w:rPr>
          <w:rFonts w:ascii="Times New Roman" w:hAnsi="Times New Roman"/>
          <w:bCs/>
        </w:rPr>
        <w:t>, регистрационный</w:t>
      </w:r>
      <w:r w:rsidRPr="003B7B47">
        <w:rPr>
          <w:rFonts w:ascii="Times New Roman" w:hAnsi="Times New Roman"/>
          <w:bCs/>
        </w:rPr>
        <w:t xml:space="preserve"> № 32</w:t>
      </w:r>
      <w:r w:rsidR="00244A6D" w:rsidRPr="003B7B47">
        <w:rPr>
          <w:rFonts w:ascii="Times New Roman" w:hAnsi="Times New Roman"/>
          <w:bCs/>
        </w:rPr>
        <w:t>564</w:t>
      </w:r>
      <w:r w:rsidRPr="003B7B47">
        <w:rPr>
          <w:rFonts w:ascii="Times New Roman" w:hAnsi="Times New Roman"/>
          <w:bCs/>
        </w:rPr>
        <w:t>)</w:t>
      </w:r>
      <w:r w:rsidR="00584FC5" w:rsidRPr="003B7B47">
        <w:rPr>
          <w:rFonts w:ascii="Times New Roman" w:hAnsi="Times New Roman"/>
          <w:bCs/>
        </w:rPr>
        <w:t>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</w:t>
      </w:r>
      <w:r w:rsidRPr="003B7B47">
        <w:rPr>
          <w:rFonts w:ascii="Times New Roman" w:hAnsi="Times New Roman"/>
          <w:bCs/>
        </w:rPr>
        <w:t>;</w:t>
      </w:r>
    </w:p>
    <w:p w:rsidR="00244A6D" w:rsidRPr="003B7B47" w:rsidRDefault="00244A6D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</w:t>
      </w:r>
      <w:r w:rsidR="00CC0A64" w:rsidRPr="003B7B47">
        <w:rPr>
          <w:rFonts w:ascii="Times New Roman" w:hAnsi="Times New Roman"/>
          <w:bCs/>
        </w:rPr>
        <w:t xml:space="preserve"> мая </w:t>
      </w:r>
      <w:r w:rsidRPr="003B7B47">
        <w:rPr>
          <w:rFonts w:ascii="Times New Roman" w:hAnsi="Times New Roman"/>
          <w:bCs/>
        </w:rPr>
        <w:t>2014 г.</w:t>
      </w:r>
      <w:r w:rsidR="00AE0CC5" w:rsidRPr="003B7B47">
        <w:rPr>
          <w:rFonts w:ascii="Times New Roman" w:hAnsi="Times New Roman"/>
          <w:bCs/>
        </w:rPr>
        <w:t>, регистрационный</w:t>
      </w:r>
      <w:r w:rsidRPr="003B7B47">
        <w:rPr>
          <w:rFonts w:ascii="Times New Roman" w:hAnsi="Times New Roman"/>
          <w:bCs/>
        </w:rPr>
        <w:t xml:space="preserve"> № 32</w:t>
      </w:r>
      <w:r w:rsidR="00E36124" w:rsidRPr="003B7B47">
        <w:rPr>
          <w:rFonts w:ascii="Times New Roman" w:hAnsi="Times New Roman"/>
          <w:bCs/>
        </w:rPr>
        <w:t>374</w:t>
      </w:r>
      <w:r w:rsidRPr="003B7B47">
        <w:rPr>
          <w:rFonts w:ascii="Times New Roman" w:hAnsi="Times New Roman"/>
          <w:bCs/>
        </w:rPr>
        <w:t>)</w:t>
      </w:r>
      <w:r w:rsidR="009146C6" w:rsidRPr="003B7B47">
        <w:rPr>
          <w:rFonts w:ascii="Times New Roman" w:hAnsi="Times New Roman"/>
          <w:bCs/>
        </w:rPr>
        <w:t>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</w:t>
      </w:r>
      <w:r w:rsidRPr="003B7B47">
        <w:rPr>
          <w:rFonts w:ascii="Times New Roman" w:hAnsi="Times New Roman"/>
          <w:bCs/>
        </w:rPr>
        <w:t>;</w:t>
      </w:r>
    </w:p>
    <w:p w:rsidR="00E36124" w:rsidRPr="003B7B47" w:rsidRDefault="00E36124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</w:t>
      </w:r>
      <w:r w:rsidR="00CC0A64" w:rsidRPr="003B7B47">
        <w:rPr>
          <w:rFonts w:ascii="Times New Roman" w:hAnsi="Times New Roman"/>
          <w:bCs/>
        </w:rPr>
        <w:t xml:space="preserve"> июня </w:t>
      </w:r>
      <w:r w:rsidRPr="003B7B47">
        <w:rPr>
          <w:rFonts w:ascii="Times New Roman" w:hAnsi="Times New Roman"/>
          <w:bCs/>
        </w:rPr>
        <w:t>2017 г. № 47442)</w:t>
      </w:r>
      <w:r w:rsidR="009146C6" w:rsidRPr="003B7B47">
        <w:rPr>
          <w:rFonts w:ascii="Times New Roman" w:hAnsi="Times New Roman"/>
          <w:bCs/>
        </w:rPr>
        <w:t>, с изменениями, внесенными приказом Минтруда России от 12 сентября 2017 г. № 671 н (зарегистрирован Министерством юстиции Российской Федерации 3</w:t>
      </w:r>
      <w:r w:rsidR="00C17431" w:rsidRPr="003B7B47">
        <w:rPr>
          <w:rFonts w:ascii="Times New Roman" w:hAnsi="Times New Roman"/>
          <w:bCs/>
        </w:rPr>
        <w:t>октября</w:t>
      </w:r>
      <w:r w:rsidR="009146C6" w:rsidRPr="003B7B47">
        <w:rPr>
          <w:rFonts w:ascii="Times New Roman" w:hAnsi="Times New Roman"/>
          <w:bCs/>
        </w:rPr>
        <w:t xml:space="preserve"> 2017 г., регистрационный № </w:t>
      </w:r>
      <w:r w:rsidR="00C17431" w:rsidRPr="003B7B47">
        <w:rPr>
          <w:rFonts w:ascii="Times New Roman" w:hAnsi="Times New Roman"/>
          <w:bCs/>
        </w:rPr>
        <w:t>48407</w:t>
      </w:r>
      <w:r w:rsidR="009146C6" w:rsidRPr="003B7B47">
        <w:rPr>
          <w:rFonts w:ascii="Times New Roman" w:hAnsi="Times New Roman"/>
          <w:bCs/>
        </w:rPr>
        <w:t>)</w:t>
      </w:r>
      <w:r w:rsidRPr="003B7B47">
        <w:rPr>
          <w:rFonts w:ascii="Times New Roman" w:hAnsi="Times New Roman"/>
          <w:bCs/>
        </w:rPr>
        <w:t>;</w:t>
      </w:r>
    </w:p>
    <w:p w:rsidR="00345B6C" w:rsidRDefault="00E36124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</w:t>
      </w:r>
      <w:r w:rsidR="00C25E60" w:rsidRPr="003B7B47">
        <w:rPr>
          <w:rFonts w:ascii="Times New Roman" w:hAnsi="Times New Roman"/>
          <w:bCs/>
        </w:rPr>
        <w:t>2</w:t>
      </w:r>
      <w:r w:rsidR="00964DA1" w:rsidRPr="003B7B47">
        <w:rPr>
          <w:rFonts w:ascii="Times New Roman" w:hAnsi="Times New Roman"/>
          <w:bCs/>
        </w:rPr>
        <w:t xml:space="preserve"> декабря </w:t>
      </w:r>
      <w:r w:rsidRPr="003B7B47">
        <w:rPr>
          <w:rFonts w:ascii="Times New Roman" w:hAnsi="Times New Roman"/>
          <w:bCs/>
        </w:rPr>
        <w:t>2014 г. № 3</w:t>
      </w:r>
      <w:r w:rsidR="00C25E60" w:rsidRPr="003B7B47">
        <w:rPr>
          <w:rFonts w:ascii="Times New Roman" w:hAnsi="Times New Roman"/>
          <w:bCs/>
        </w:rPr>
        <w:t>5301</w:t>
      </w:r>
      <w:r w:rsidRPr="003B7B47">
        <w:rPr>
          <w:rFonts w:ascii="Times New Roman" w:hAnsi="Times New Roman"/>
          <w:bCs/>
        </w:rPr>
        <w:t>)</w:t>
      </w:r>
      <w:r w:rsidR="002B0709">
        <w:rPr>
          <w:rFonts w:ascii="Times New Roman" w:hAnsi="Times New Roman"/>
          <w:bCs/>
        </w:rPr>
        <w:t>,</w:t>
      </w:r>
    </w:p>
    <w:p w:rsidR="002B0709" w:rsidRPr="004F39AD" w:rsidRDefault="002B0709" w:rsidP="002B0709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F39AD">
        <w:rPr>
          <w:rFonts w:ascii="Times New Roman" w:hAnsi="Times New Roman"/>
          <w:bCs/>
        </w:rPr>
        <w:t>Приказ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обучающихся» Зарегистрировано в Министерстве юстиции Российской Федерации 11 сентября 2020 года,  регистрационный N 59778.</w:t>
      </w:r>
    </w:p>
    <w:p w:rsidR="002B0709" w:rsidRPr="004F39AD" w:rsidRDefault="002B0709" w:rsidP="00171DDF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</w:p>
    <w:p w:rsidR="008D58DC" w:rsidRPr="003B7B47" w:rsidRDefault="008D58DC" w:rsidP="00780C3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4F39AD">
        <w:rPr>
          <w:rFonts w:ascii="Times New Roman" w:hAnsi="Times New Roman"/>
          <w:bCs/>
        </w:rPr>
        <w:t>1.</w:t>
      </w:r>
      <w:r w:rsidR="00B6565C" w:rsidRPr="004F39AD">
        <w:rPr>
          <w:rFonts w:ascii="Times New Roman" w:hAnsi="Times New Roman"/>
          <w:bCs/>
        </w:rPr>
        <w:t>3</w:t>
      </w:r>
      <w:r w:rsidRPr="004F39AD">
        <w:rPr>
          <w:rFonts w:ascii="Times New Roman" w:hAnsi="Times New Roman"/>
          <w:bCs/>
        </w:rPr>
        <w:t>. Перечень сокращений, используемых в тексте</w:t>
      </w:r>
      <w:r w:rsidRPr="003B7B47">
        <w:rPr>
          <w:rFonts w:ascii="Times New Roman" w:hAnsi="Times New Roman"/>
          <w:bCs/>
        </w:rPr>
        <w:t xml:space="preserve"> </w:t>
      </w:r>
      <w:r w:rsidR="008712F0" w:rsidRPr="003B7B47">
        <w:rPr>
          <w:rFonts w:ascii="Times New Roman" w:hAnsi="Times New Roman"/>
          <w:bCs/>
        </w:rPr>
        <w:t>ППССЗ</w:t>
      </w:r>
      <w:r w:rsidRPr="003B7B47">
        <w:rPr>
          <w:rFonts w:ascii="Times New Roman" w:hAnsi="Times New Roman"/>
          <w:bCs/>
        </w:rPr>
        <w:t>:</w:t>
      </w:r>
    </w:p>
    <w:p w:rsidR="008D58DC" w:rsidRPr="003B7B47" w:rsidRDefault="0044139C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ФГОС СП</w:t>
      </w:r>
      <w:r w:rsidR="008D58DC" w:rsidRPr="003B7B47">
        <w:rPr>
          <w:rFonts w:ascii="Times New Roman" w:hAnsi="Times New Roman"/>
          <w:bCs/>
        </w:rPr>
        <w:t xml:space="preserve">О – Федеральный государственный образовательный стандарт </w:t>
      </w:r>
      <w:r w:rsidRPr="003B7B47">
        <w:rPr>
          <w:rFonts w:ascii="Times New Roman" w:hAnsi="Times New Roman"/>
          <w:bCs/>
        </w:rPr>
        <w:t xml:space="preserve">среднего профессионального </w:t>
      </w:r>
      <w:r w:rsidR="008D58DC" w:rsidRPr="003B7B47">
        <w:rPr>
          <w:rFonts w:ascii="Times New Roman" w:hAnsi="Times New Roman"/>
          <w:bCs/>
        </w:rPr>
        <w:t>образования;</w:t>
      </w:r>
    </w:p>
    <w:p w:rsidR="008D58DC" w:rsidRPr="003B7B47" w:rsidRDefault="008712F0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</w:rPr>
        <w:t>ППССЗ</w:t>
      </w:r>
      <w:r w:rsidRPr="003B7B47">
        <w:rPr>
          <w:rFonts w:ascii="Times New Roman" w:hAnsi="Times New Roman"/>
          <w:bCs/>
        </w:rPr>
        <w:t xml:space="preserve"> –программа подготовки специалистов среднего звена;</w:t>
      </w:r>
    </w:p>
    <w:p w:rsidR="00180EE3" w:rsidRPr="003B7B47" w:rsidRDefault="00180EE3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МДК</w:t>
      </w:r>
      <w:r w:rsidR="003A6FFA" w:rsidRPr="003B7B47">
        <w:rPr>
          <w:rFonts w:ascii="Times New Roman" w:hAnsi="Times New Roman"/>
          <w:bCs/>
        </w:rPr>
        <w:t xml:space="preserve"> – междисциплинарный курс</w:t>
      </w:r>
      <w:r w:rsidR="00584FC5" w:rsidRPr="003B7B47">
        <w:rPr>
          <w:rFonts w:ascii="Times New Roman" w:hAnsi="Times New Roman"/>
          <w:bCs/>
        </w:rPr>
        <w:t>;</w:t>
      </w:r>
    </w:p>
    <w:p w:rsidR="00180EE3" w:rsidRPr="003B7B47" w:rsidRDefault="003A6FFA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lastRenderedPageBreak/>
        <w:t>ПМ – профессиональный модуль</w:t>
      </w:r>
      <w:r w:rsidR="00584FC5" w:rsidRPr="003B7B47">
        <w:rPr>
          <w:rFonts w:ascii="Times New Roman" w:hAnsi="Times New Roman"/>
          <w:bCs/>
        </w:rPr>
        <w:t>;</w:t>
      </w:r>
    </w:p>
    <w:p w:rsidR="008D58DC" w:rsidRPr="003B7B47" w:rsidRDefault="008D58DC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</w:rPr>
      </w:pPr>
      <w:r w:rsidRPr="003B7B47">
        <w:rPr>
          <w:rFonts w:ascii="Times New Roman" w:hAnsi="Times New Roman"/>
          <w:iCs/>
        </w:rPr>
        <w:t xml:space="preserve">ОК </w:t>
      </w:r>
      <w:r w:rsidRPr="003B7B47">
        <w:rPr>
          <w:rFonts w:ascii="Times New Roman" w:hAnsi="Times New Roman"/>
          <w:bCs/>
        </w:rPr>
        <w:t xml:space="preserve">– </w:t>
      </w:r>
      <w:r w:rsidR="0044139C" w:rsidRPr="003B7B47">
        <w:rPr>
          <w:rFonts w:ascii="Times New Roman" w:hAnsi="Times New Roman"/>
          <w:iCs/>
        </w:rPr>
        <w:t>общие</w:t>
      </w:r>
      <w:r w:rsidRPr="003B7B47">
        <w:rPr>
          <w:rFonts w:ascii="Times New Roman" w:hAnsi="Times New Roman"/>
          <w:iCs/>
        </w:rPr>
        <w:t xml:space="preserve"> компетенции;</w:t>
      </w:r>
    </w:p>
    <w:p w:rsidR="008D58DC" w:rsidRPr="003B7B47" w:rsidRDefault="008D58DC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ПК – профессиональные комп</w:t>
      </w:r>
      <w:r w:rsidR="00AA6CFD" w:rsidRPr="003B7B47">
        <w:rPr>
          <w:rFonts w:ascii="Times New Roman" w:hAnsi="Times New Roman"/>
          <w:bCs/>
        </w:rPr>
        <w:t>етенции;</w:t>
      </w:r>
    </w:p>
    <w:p w:rsidR="00584FC5" w:rsidRPr="003B7B47" w:rsidRDefault="00AA6CFD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ГИА – государственная итоговая аттестация</w:t>
      </w:r>
      <w:r w:rsidR="00584FC5" w:rsidRPr="003B7B47">
        <w:rPr>
          <w:rFonts w:ascii="Times New Roman" w:hAnsi="Times New Roman"/>
          <w:bCs/>
        </w:rPr>
        <w:t>;</w:t>
      </w:r>
    </w:p>
    <w:p w:rsidR="003A6FFA" w:rsidRPr="003B7B47" w:rsidRDefault="008A0154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Цикл </w:t>
      </w:r>
      <w:r w:rsidR="003A6FFA" w:rsidRPr="003B7B47">
        <w:rPr>
          <w:rFonts w:ascii="Times New Roman" w:hAnsi="Times New Roman"/>
          <w:bCs/>
        </w:rPr>
        <w:t>ОГСЭ</w:t>
      </w:r>
      <w:r w:rsidR="0098144A" w:rsidRPr="003B7B47">
        <w:rPr>
          <w:rFonts w:ascii="Times New Roman" w:hAnsi="Times New Roman"/>
          <w:bCs/>
        </w:rPr>
        <w:t xml:space="preserve"> – </w:t>
      </w:r>
      <w:r w:rsidRPr="003B7B47">
        <w:rPr>
          <w:rFonts w:ascii="Times New Roman" w:hAnsi="Times New Roman"/>
          <w:bCs/>
        </w:rPr>
        <w:t>Общий гуманитарный и социально-экономический цикл</w:t>
      </w:r>
      <w:r w:rsidR="00584FC5" w:rsidRPr="003B7B47">
        <w:rPr>
          <w:rFonts w:ascii="Times New Roman" w:hAnsi="Times New Roman"/>
          <w:bCs/>
        </w:rPr>
        <w:t>;</w:t>
      </w:r>
    </w:p>
    <w:p w:rsidR="00180EE3" w:rsidRPr="003B7B47" w:rsidRDefault="008A0154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 xml:space="preserve">Цикл </w:t>
      </w:r>
      <w:r w:rsidR="003A6FFA" w:rsidRPr="003B7B47">
        <w:rPr>
          <w:rFonts w:ascii="Times New Roman" w:hAnsi="Times New Roman"/>
          <w:bCs/>
        </w:rPr>
        <w:t>ЕН</w:t>
      </w:r>
      <w:r w:rsidR="0098144A" w:rsidRPr="003B7B47">
        <w:rPr>
          <w:rFonts w:ascii="Times New Roman" w:hAnsi="Times New Roman"/>
          <w:bCs/>
        </w:rPr>
        <w:t xml:space="preserve"> – </w:t>
      </w:r>
      <w:r w:rsidR="002F402E" w:rsidRPr="003B7B47">
        <w:rPr>
          <w:rFonts w:ascii="Times New Roman" w:hAnsi="Times New Roman"/>
          <w:bCs/>
        </w:rPr>
        <w:t>М</w:t>
      </w:r>
      <w:r w:rsidR="00B751E2" w:rsidRPr="003B7B47">
        <w:rPr>
          <w:rFonts w:ascii="Times New Roman" w:hAnsi="Times New Roman"/>
          <w:bCs/>
        </w:rPr>
        <w:t xml:space="preserve">атематический и </w:t>
      </w:r>
      <w:r w:rsidR="002F402E" w:rsidRPr="003B7B47">
        <w:rPr>
          <w:rFonts w:ascii="Times New Roman" w:hAnsi="Times New Roman"/>
          <w:bCs/>
        </w:rPr>
        <w:t xml:space="preserve">общий </w:t>
      </w:r>
      <w:r w:rsidR="00B751E2" w:rsidRPr="003B7B47">
        <w:rPr>
          <w:rFonts w:ascii="Times New Roman" w:hAnsi="Times New Roman"/>
          <w:bCs/>
        </w:rPr>
        <w:t>естественно</w:t>
      </w:r>
      <w:r w:rsidRPr="003B7B47">
        <w:rPr>
          <w:rFonts w:ascii="Times New Roman" w:hAnsi="Times New Roman"/>
          <w:bCs/>
        </w:rPr>
        <w:t>научный цикл</w:t>
      </w:r>
      <w:r w:rsidR="00584FC5" w:rsidRPr="003B7B47">
        <w:rPr>
          <w:rFonts w:ascii="Times New Roman" w:hAnsi="Times New Roman"/>
          <w:bCs/>
        </w:rPr>
        <w:t>.</w:t>
      </w:r>
    </w:p>
    <w:p w:rsidR="00A36524" w:rsidRPr="003B7B47" w:rsidRDefault="00A36524" w:rsidP="0098144A">
      <w:pPr>
        <w:suppressAutoHyphens/>
        <w:spacing w:after="0"/>
        <w:ind w:firstLine="709"/>
        <w:rPr>
          <w:rFonts w:ascii="Times New Roman" w:hAnsi="Times New Roman"/>
          <w:b/>
        </w:rPr>
      </w:pPr>
    </w:p>
    <w:p w:rsidR="00350B83" w:rsidRPr="003B7B47" w:rsidRDefault="00350B83" w:rsidP="00780C34">
      <w:pPr>
        <w:suppressAutoHyphens/>
        <w:spacing w:after="0"/>
        <w:ind w:firstLine="709"/>
        <w:outlineLvl w:val="0"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 xml:space="preserve">Раздел 2. Общая характеристика образовательной программы </w:t>
      </w:r>
    </w:p>
    <w:p w:rsidR="00350B83" w:rsidRPr="003B7B47" w:rsidRDefault="00350B83" w:rsidP="00780C3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Квалификации, присваиваемые выпускникам образовательной программы: </w:t>
      </w:r>
    </w:p>
    <w:p w:rsidR="00350B83" w:rsidRPr="003B7B47" w:rsidRDefault="00554E77" w:rsidP="00576960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Т</w:t>
      </w:r>
      <w:r w:rsidR="00350B83" w:rsidRPr="003B7B47">
        <w:rPr>
          <w:rFonts w:ascii="Times New Roman" w:hAnsi="Times New Roman"/>
        </w:rPr>
        <w:t>ехник;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Формы обучения: очная.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Объем образовательной программы, реализуемой на базе среднего общего образования, </w:t>
      </w:r>
      <w:r w:rsidR="00466686" w:rsidRPr="003B7B47">
        <w:rPr>
          <w:rFonts w:ascii="Times New Roman" w:hAnsi="Times New Roman"/>
        </w:rPr>
        <w:t>для квалификации техник</w:t>
      </w:r>
      <w:r w:rsidRPr="003B7B47">
        <w:rPr>
          <w:rFonts w:ascii="Times New Roman" w:hAnsi="Times New Roman"/>
        </w:rPr>
        <w:t>: 4464 академических часа</w:t>
      </w:r>
      <w:r w:rsidR="00466686" w:rsidRPr="003B7B47">
        <w:rPr>
          <w:rFonts w:ascii="Times New Roman" w:hAnsi="Times New Roman"/>
        </w:rPr>
        <w:t xml:space="preserve">; </w:t>
      </w:r>
      <w:r w:rsidRPr="003B7B47">
        <w:rPr>
          <w:rFonts w:ascii="Times New Roman" w:hAnsi="Times New Roman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3B7B47">
        <w:rPr>
          <w:rFonts w:ascii="Times New Roman" w:hAnsi="Times New Roman"/>
          <w:bCs/>
        </w:rPr>
        <w:t xml:space="preserve">– </w:t>
      </w:r>
      <w:r w:rsidRPr="003B7B47">
        <w:rPr>
          <w:rFonts w:ascii="Times New Roman" w:hAnsi="Times New Roman"/>
        </w:rPr>
        <w:t xml:space="preserve"> в очной форме </w:t>
      </w:r>
      <w:r w:rsidR="00466686" w:rsidRPr="003B7B47">
        <w:rPr>
          <w:rFonts w:ascii="Times New Roman" w:hAnsi="Times New Roman"/>
        </w:rPr>
        <w:t>для квалификации техник</w:t>
      </w:r>
      <w:r w:rsidRPr="003B7B47">
        <w:rPr>
          <w:rFonts w:ascii="Times New Roman" w:hAnsi="Times New Roman"/>
          <w:bCs/>
        </w:rPr>
        <w:t>–</w:t>
      </w:r>
      <w:r w:rsidRPr="003B7B4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B7B47">
        <w:rPr>
          <w:rFonts w:ascii="Times New Roman" w:hAnsi="Times New Roman"/>
          <w:shd w:val="clear" w:color="auto" w:fill="FFFFFF"/>
        </w:rPr>
        <w:t>2 года 10 месяцев.</w:t>
      </w:r>
    </w:p>
    <w:p w:rsidR="00466686" w:rsidRPr="003B7B47" w:rsidRDefault="00466686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  <w:shd w:val="clear" w:color="auto" w:fill="FFFFFF"/>
        </w:rPr>
        <w:t xml:space="preserve">для квалификации старший техник </w:t>
      </w:r>
      <w:r w:rsidRPr="003B7B47">
        <w:rPr>
          <w:rFonts w:ascii="Times New Roman" w:hAnsi="Times New Roman"/>
          <w:bCs/>
        </w:rPr>
        <w:t>–</w:t>
      </w:r>
      <w:r w:rsidRPr="003B7B4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B7B47">
        <w:rPr>
          <w:rFonts w:ascii="Times New Roman" w:hAnsi="Times New Roman"/>
          <w:shd w:val="clear" w:color="auto" w:fill="FFFFFF"/>
        </w:rPr>
        <w:t>3 года 10 месяцев.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Объем образовательной программы, реализуемой на базе </w:t>
      </w:r>
      <w:r w:rsidR="00144FE6" w:rsidRPr="003B7B47">
        <w:rPr>
          <w:rFonts w:ascii="Times New Roman" w:hAnsi="Times New Roman"/>
        </w:rPr>
        <w:t>основного</w:t>
      </w:r>
      <w:r w:rsidRPr="003B7B47">
        <w:rPr>
          <w:rFonts w:ascii="Times New Roman" w:hAnsi="Times New Roman"/>
        </w:rPr>
        <w:t xml:space="preserve"> общего образования,</w:t>
      </w:r>
      <w:r w:rsidR="00BE7EAC" w:rsidRPr="003B7B47">
        <w:rPr>
          <w:rFonts w:ascii="Times New Roman" w:hAnsi="Times New Roman"/>
        </w:rPr>
        <w:t xml:space="preserve">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="00C31781" w:rsidRPr="003B7B47">
        <w:rPr>
          <w:rFonts w:ascii="Times New Roman" w:hAnsi="Times New Roman"/>
        </w:rPr>
        <w:t xml:space="preserve"> </w:t>
      </w:r>
      <w:r w:rsidR="00466686" w:rsidRPr="003B7B47">
        <w:rPr>
          <w:rFonts w:ascii="Times New Roman" w:hAnsi="Times New Roman"/>
        </w:rPr>
        <w:t>для квалификации техник</w:t>
      </w:r>
      <w:r w:rsidRPr="003B7B47">
        <w:rPr>
          <w:rFonts w:ascii="Times New Roman" w:hAnsi="Times New Roman"/>
        </w:rPr>
        <w:t>:</w:t>
      </w:r>
      <w:r w:rsidR="008F3714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  <w:b/>
        </w:rPr>
        <w:t>5940 академических часов</w:t>
      </w:r>
      <w:r w:rsidR="00466686" w:rsidRPr="003B7B47">
        <w:rPr>
          <w:rFonts w:ascii="Times New Roman" w:hAnsi="Times New Roman"/>
        </w:rPr>
        <w:t>; для квалификации старший техник</w:t>
      </w:r>
      <w:r w:rsidR="00466686" w:rsidRPr="003B7B47">
        <w:rPr>
          <w:rFonts w:ascii="Times New Roman" w:hAnsi="Times New Roman"/>
          <w:b/>
        </w:rPr>
        <w:t>7416 академических часов.</w:t>
      </w:r>
    </w:p>
    <w:p w:rsidR="00350B83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Срок получения образования по образовательной программе, реализуемой на базе </w:t>
      </w:r>
      <w:r w:rsidR="00BE7EAC" w:rsidRPr="003B7B47">
        <w:rPr>
          <w:rFonts w:ascii="Times New Roman" w:hAnsi="Times New Roman"/>
        </w:rPr>
        <w:t>основного общего образования</w:t>
      </w:r>
      <w:r w:rsidRPr="003B7B47">
        <w:rPr>
          <w:rFonts w:ascii="Times New Roman" w:hAnsi="Times New Roman"/>
        </w:rPr>
        <w:t xml:space="preserve">: </w:t>
      </w:r>
    </w:p>
    <w:p w:rsidR="00BE7EAC" w:rsidRPr="003B7B47" w:rsidRDefault="00350B83" w:rsidP="00780C34">
      <w:pPr>
        <w:suppressAutoHyphens/>
        <w:spacing w:after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3B7B47">
        <w:rPr>
          <w:rFonts w:ascii="Times New Roman" w:hAnsi="Times New Roman"/>
          <w:bCs/>
        </w:rPr>
        <w:t xml:space="preserve">– </w:t>
      </w:r>
      <w:r w:rsidRPr="003B7B47">
        <w:rPr>
          <w:rFonts w:ascii="Times New Roman" w:hAnsi="Times New Roman"/>
        </w:rPr>
        <w:t xml:space="preserve"> в очной форме </w:t>
      </w:r>
      <w:r w:rsidR="00466686" w:rsidRPr="003B7B47">
        <w:rPr>
          <w:rFonts w:ascii="Times New Roman" w:hAnsi="Times New Roman"/>
        </w:rPr>
        <w:t>для квалификации техник</w:t>
      </w:r>
      <w:r w:rsidRPr="003B7B47">
        <w:rPr>
          <w:rFonts w:ascii="Times New Roman" w:hAnsi="Times New Roman"/>
          <w:bCs/>
        </w:rPr>
        <w:t>–</w:t>
      </w:r>
      <w:r w:rsidRPr="003B7B4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466686" w:rsidRPr="003B7B47">
        <w:rPr>
          <w:rFonts w:ascii="Times New Roman" w:hAnsi="Times New Roman"/>
          <w:shd w:val="clear" w:color="auto" w:fill="FFFFFF"/>
        </w:rPr>
        <w:t xml:space="preserve">3 года 10 месяцев; </w:t>
      </w:r>
    </w:p>
    <w:p w:rsidR="00A36524" w:rsidRPr="003B7B47" w:rsidRDefault="00A36524" w:rsidP="00BE7EAC">
      <w:pPr>
        <w:suppressAutoHyphens/>
        <w:spacing w:after="0"/>
        <w:ind w:left="2124"/>
        <w:jc w:val="both"/>
        <w:rPr>
          <w:rFonts w:ascii="Times New Roman" w:hAnsi="Times New Roman"/>
        </w:rPr>
      </w:pPr>
    </w:p>
    <w:p w:rsidR="00A36524" w:rsidRPr="003B7B47" w:rsidRDefault="00A36524" w:rsidP="00BE7EAC">
      <w:pPr>
        <w:suppressAutoHyphens/>
        <w:spacing w:after="0"/>
        <w:ind w:left="2124"/>
        <w:jc w:val="both"/>
        <w:rPr>
          <w:rFonts w:ascii="Times New Roman" w:hAnsi="Times New Roman"/>
        </w:rPr>
      </w:pPr>
    </w:p>
    <w:p w:rsidR="00E56B92" w:rsidRPr="003B7B47" w:rsidRDefault="00E56B92" w:rsidP="00780C34">
      <w:pPr>
        <w:spacing w:after="0"/>
        <w:ind w:firstLine="709"/>
        <w:jc w:val="both"/>
        <w:outlineLvl w:val="0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Раздел 3. Характеристика профессиональной деятельности выпускника</w:t>
      </w:r>
    </w:p>
    <w:p w:rsidR="001F03EB" w:rsidRPr="003B7B47" w:rsidRDefault="001F03EB" w:rsidP="00780C3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8A5F3C" w:rsidRPr="003B7B47" w:rsidRDefault="001F03EB" w:rsidP="00BA6E30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>3.1. Область профессиональной деятельности выпускников</w:t>
      </w:r>
      <w:r w:rsidR="008F3714" w:rsidRPr="003B7B47">
        <w:rPr>
          <w:rFonts w:ascii="Times New Roman" w:hAnsi="Times New Roman"/>
          <w:b/>
        </w:rPr>
        <w:t xml:space="preserve"> </w:t>
      </w:r>
      <w:r w:rsidR="00931E5D" w:rsidRPr="003B7B47">
        <w:rPr>
          <w:rFonts w:ascii="Times New Roman" w:hAnsi="Times New Roman"/>
          <w:b/>
        </w:rPr>
        <w:t xml:space="preserve"> </w:t>
      </w:r>
      <w:r w:rsidR="00FC55EA" w:rsidRPr="003B7B47">
        <w:rPr>
          <w:rFonts w:ascii="Times New Roman" w:hAnsi="Times New Roman"/>
        </w:rPr>
        <w:t xml:space="preserve">16 </w:t>
      </w:r>
      <w:r w:rsidR="003D08F6" w:rsidRPr="003B7B47">
        <w:rPr>
          <w:rFonts w:ascii="Times New Roman" w:hAnsi="Times New Roman"/>
        </w:rPr>
        <w:t>Строительство и жилищно-коммунальное хозяйство</w:t>
      </w:r>
      <w:r w:rsidR="003D08F6" w:rsidRPr="003B7B47">
        <w:rPr>
          <w:rFonts w:ascii="Times New Roman" w:hAnsi="Times New Roman"/>
          <w:shd w:val="clear" w:color="auto" w:fill="FFFFFF"/>
        </w:rPr>
        <w:t>.</w:t>
      </w:r>
    </w:p>
    <w:p w:rsidR="00B6565C" w:rsidRPr="003B7B47" w:rsidRDefault="00B6565C" w:rsidP="00780C3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>3.</w:t>
      </w:r>
      <w:r w:rsidR="009E1542" w:rsidRPr="003B7B47">
        <w:rPr>
          <w:rFonts w:ascii="Times New Roman" w:hAnsi="Times New Roman"/>
          <w:b/>
        </w:rPr>
        <w:t>2</w:t>
      </w:r>
      <w:r w:rsidRPr="003B7B47">
        <w:rPr>
          <w:rFonts w:ascii="Times New Roman" w:hAnsi="Times New Roman"/>
          <w:b/>
        </w:rPr>
        <w:t xml:space="preserve">. </w:t>
      </w:r>
      <w:bookmarkStart w:id="3" w:name="_Toc460855523"/>
      <w:bookmarkStart w:id="4" w:name="_Toc460939930"/>
      <w:r w:rsidRPr="003B7B47">
        <w:rPr>
          <w:rFonts w:ascii="Times New Roman" w:hAnsi="Times New Roman"/>
          <w:b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4800" w:type="pct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742"/>
        <w:gridCol w:w="2077"/>
      </w:tblGrid>
      <w:tr w:rsidR="008F3714" w:rsidRPr="003B7B47" w:rsidTr="008F3714">
        <w:trPr>
          <w:trHeight w:val="70"/>
          <w:jc w:val="center"/>
        </w:trPr>
        <w:tc>
          <w:tcPr>
            <w:tcW w:w="3231" w:type="dxa"/>
            <w:vMerge w:val="restart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742" w:type="dxa"/>
            <w:vMerge w:val="restart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077" w:type="dxa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Квалификации</w:t>
            </w:r>
          </w:p>
        </w:tc>
      </w:tr>
      <w:tr w:rsidR="008F3714" w:rsidRPr="003B7B47" w:rsidTr="008F3714">
        <w:trPr>
          <w:jc w:val="center"/>
        </w:trPr>
        <w:tc>
          <w:tcPr>
            <w:tcW w:w="3231" w:type="dxa"/>
            <w:vMerge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2" w:type="dxa"/>
            <w:vMerge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Техник</w:t>
            </w:r>
          </w:p>
        </w:tc>
      </w:tr>
      <w:tr w:rsidR="008F3714" w:rsidRPr="003B7B47" w:rsidTr="008F3714">
        <w:trPr>
          <w:trHeight w:val="639"/>
          <w:jc w:val="center"/>
        </w:trPr>
        <w:tc>
          <w:tcPr>
            <w:tcW w:w="3231" w:type="dxa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3742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2077" w:type="dxa"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осваивается</w:t>
            </w:r>
          </w:p>
        </w:tc>
      </w:tr>
      <w:tr w:rsidR="008F3714" w:rsidRPr="003B7B47" w:rsidTr="008F3714">
        <w:trPr>
          <w:trHeight w:val="639"/>
          <w:jc w:val="center"/>
        </w:trPr>
        <w:tc>
          <w:tcPr>
            <w:tcW w:w="3231" w:type="dxa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3742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2077" w:type="dxa"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осваивается</w:t>
            </w:r>
          </w:p>
        </w:tc>
      </w:tr>
      <w:tr w:rsidR="008F3714" w:rsidRPr="003B7B47" w:rsidTr="008F3714">
        <w:trPr>
          <w:trHeight w:val="639"/>
          <w:jc w:val="center"/>
        </w:trPr>
        <w:tc>
          <w:tcPr>
            <w:tcW w:w="3231" w:type="dxa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3742" w:type="dxa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2077" w:type="dxa"/>
            <w:vAlign w:val="center"/>
            <w:hideMark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осваивается</w:t>
            </w:r>
          </w:p>
        </w:tc>
      </w:tr>
      <w:tr w:rsidR="008F3714" w:rsidRPr="003B7B47" w:rsidTr="008F3714">
        <w:trPr>
          <w:trHeight w:val="639"/>
          <w:jc w:val="center"/>
        </w:trPr>
        <w:tc>
          <w:tcPr>
            <w:tcW w:w="3231" w:type="dxa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Организация строительного производства на объектах строительства систем газораспределения и </w:t>
            </w:r>
            <w:r w:rsidRPr="003B7B47">
              <w:rPr>
                <w:rFonts w:ascii="Times New Roman" w:hAnsi="Times New Roman"/>
              </w:rPr>
              <w:lastRenderedPageBreak/>
              <w:t>газопотребления</w:t>
            </w:r>
          </w:p>
        </w:tc>
        <w:tc>
          <w:tcPr>
            <w:tcW w:w="3742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 xml:space="preserve">Организация строительного производства на объектах строительства систем газораспределения и </w:t>
            </w:r>
            <w:r w:rsidRPr="003B7B47">
              <w:rPr>
                <w:rFonts w:ascii="Times New Roman" w:hAnsi="Times New Roman"/>
              </w:rPr>
              <w:lastRenderedPageBreak/>
              <w:t>газопотребления</w:t>
            </w:r>
          </w:p>
        </w:tc>
        <w:tc>
          <w:tcPr>
            <w:tcW w:w="2077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sym w:font="Symbol" w:char="F02D"/>
            </w:r>
          </w:p>
        </w:tc>
      </w:tr>
      <w:tr w:rsidR="008F3714" w:rsidRPr="003B7B47" w:rsidTr="008F3714">
        <w:trPr>
          <w:trHeight w:val="1124"/>
          <w:jc w:val="center"/>
        </w:trPr>
        <w:tc>
          <w:tcPr>
            <w:tcW w:w="3231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3742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 (аппаратчик газогенерации,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слесарь по эксплуатации и ремонту подземных газопроводов,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слесарь аварийно-восстановительных работ в газовом хозяйстве,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оператор газораспределительной станции,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оператор по сбору газа,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оператор котельной,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слесарь по эксплуатации и ремонту газового оборудования,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слесарь по изготовлению узлов и деталей технологических трубопроводов,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монтажник наружных трубопроводов,</w:t>
            </w:r>
          </w:p>
          <w:p w:rsidR="008F3714" w:rsidRPr="003B7B47" w:rsidRDefault="008F3714" w:rsidP="008F3714">
            <w:pPr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монтажник технологических трубопроводов).</w:t>
            </w:r>
          </w:p>
        </w:tc>
        <w:tc>
          <w:tcPr>
            <w:tcW w:w="2077" w:type="dxa"/>
            <w:vAlign w:val="center"/>
          </w:tcPr>
          <w:p w:rsidR="008F3714" w:rsidRPr="003B7B47" w:rsidRDefault="008F3714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осваивается</w:t>
            </w:r>
          </w:p>
        </w:tc>
      </w:tr>
    </w:tbl>
    <w:p w:rsidR="00C85A13" w:rsidRPr="003B7B47" w:rsidRDefault="00C85A13" w:rsidP="00D674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C85A13" w:rsidRPr="003B7B47" w:rsidRDefault="00C85A13" w:rsidP="00C85A13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3.3.Нормативные сроки освоения программы</w:t>
      </w:r>
    </w:p>
    <w:p w:rsidR="00C85A13" w:rsidRPr="003B7B47" w:rsidRDefault="00C85A13" w:rsidP="00C85A13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C85A13" w:rsidRPr="003B7B47" w:rsidRDefault="00C85A13" w:rsidP="00C85A13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Нормативные сроки освоения</w:t>
      </w:r>
      <w:r w:rsidR="00B2467D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</w:rPr>
        <w:t>ППССЗ</w:t>
      </w:r>
      <w:r w:rsidR="00B2467D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</w:rPr>
        <w:t>базовой подготовки при  очной форме получения образования и присваиваемая квалификация  приведены я в таблице</w:t>
      </w:r>
    </w:p>
    <w:p w:rsidR="00C85A13" w:rsidRPr="003B7B47" w:rsidRDefault="00C85A13" w:rsidP="00C85A13">
      <w:pPr>
        <w:spacing w:after="0" w:line="240" w:lineRule="auto"/>
        <w:jc w:val="right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Таблица</w:t>
      </w: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715"/>
      </w:tblGrid>
      <w:tr w:rsidR="00C85A13" w:rsidRPr="003B7B47" w:rsidTr="00B2467D">
        <w:tc>
          <w:tcPr>
            <w:tcW w:w="3261" w:type="dxa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Образовательная база приема</w:t>
            </w:r>
          </w:p>
        </w:tc>
        <w:tc>
          <w:tcPr>
            <w:tcW w:w="3118" w:type="dxa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Наименование квалификации базовой подготовки</w:t>
            </w:r>
          </w:p>
        </w:tc>
        <w:tc>
          <w:tcPr>
            <w:tcW w:w="3715" w:type="dxa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Нормативный срок освоения ППССЗ</w:t>
            </w:r>
            <w:r w:rsidR="00B2467D" w:rsidRPr="003B7B47">
              <w:rPr>
                <w:rFonts w:ascii="Times New Roman" w:hAnsi="Times New Roman"/>
              </w:rPr>
              <w:t xml:space="preserve"> </w:t>
            </w:r>
            <w:r w:rsidRPr="003B7B47">
              <w:rPr>
                <w:rFonts w:ascii="Times New Roman" w:hAnsi="Times New Roman"/>
              </w:rPr>
              <w:t>базовой подготовки при очной форме получения образования</w:t>
            </w:r>
          </w:p>
        </w:tc>
      </w:tr>
      <w:tr w:rsidR="00C85A13" w:rsidRPr="003B7B47" w:rsidTr="00B2467D">
        <w:trPr>
          <w:trHeight w:val="562"/>
        </w:trPr>
        <w:tc>
          <w:tcPr>
            <w:tcW w:w="3261" w:type="dxa"/>
            <w:hideMark/>
          </w:tcPr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 xml:space="preserve">на базе среднего общего </w:t>
            </w:r>
          </w:p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 xml:space="preserve">Техник </w:t>
            </w:r>
          </w:p>
        </w:tc>
        <w:tc>
          <w:tcPr>
            <w:tcW w:w="3715" w:type="dxa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2 года 10 месяцев</w:t>
            </w:r>
          </w:p>
        </w:tc>
      </w:tr>
      <w:tr w:rsidR="00C85A13" w:rsidRPr="003B7B47" w:rsidTr="00B2467D">
        <w:trPr>
          <w:trHeight w:val="562"/>
        </w:trPr>
        <w:tc>
          <w:tcPr>
            <w:tcW w:w="3261" w:type="dxa"/>
            <w:hideMark/>
          </w:tcPr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на базе основного общего образования</w:t>
            </w:r>
          </w:p>
        </w:tc>
        <w:tc>
          <w:tcPr>
            <w:tcW w:w="3118" w:type="dxa"/>
            <w:vMerge/>
            <w:vAlign w:val="center"/>
            <w:hideMark/>
          </w:tcPr>
          <w:p w:rsidR="00C85A13" w:rsidRPr="003B7B47" w:rsidRDefault="00C85A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15" w:type="dxa"/>
            <w:vAlign w:val="center"/>
            <w:hideMark/>
          </w:tcPr>
          <w:p w:rsidR="00C85A13" w:rsidRPr="003B7B47" w:rsidRDefault="00C85A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</w:rPr>
              <w:t>3 года 10 месяцев</w:t>
            </w:r>
          </w:p>
        </w:tc>
      </w:tr>
    </w:tbl>
    <w:p w:rsidR="00C85A13" w:rsidRPr="003B7B47" w:rsidRDefault="00C85A13" w:rsidP="00C85A13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85A13" w:rsidRPr="003B7B47" w:rsidRDefault="00C85A13" w:rsidP="00C85A1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Срок освоения </w:t>
      </w:r>
      <w:r w:rsidR="00B2467D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</w:rPr>
        <w:t xml:space="preserve">ППССЗ </w:t>
      </w:r>
      <w:r w:rsidR="00B2467D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</w:rPr>
        <w:t>базовой подготовки по заочной форме обучения увеличивается на базе среднего (полного) общего образования на 1 год.</w:t>
      </w:r>
    </w:p>
    <w:p w:rsidR="008F3714" w:rsidRPr="003B7B47" w:rsidRDefault="008F3714" w:rsidP="00D674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04753E" w:rsidRPr="003B7B47" w:rsidRDefault="0004753E" w:rsidP="00D674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 xml:space="preserve">Раздел 4. </w:t>
      </w:r>
      <w:r w:rsidR="009E1542" w:rsidRPr="003B7B47">
        <w:rPr>
          <w:rFonts w:ascii="Times New Roman" w:hAnsi="Times New Roman"/>
          <w:b/>
        </w:rPr>
        <w:t>П</w:t>
      </w:r>
      <w:r w:rsidRPr="003B7B47">
        <w:rPr>
          <w:rFonts w:ascii="Times New Roman" w:hAnsi="Times New Roman"/>
          <w:b/>
        </w:rPr>
        <w:t>ланируемые результаты освоения образовательной программы</w:t>
      </w:r>
    </w:p>
    <w:p w:rsidR="004E1E63" w:rsidRPr="003B7B47" w:rsidRDefault="004E1E63" w:rsidP="00D674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4753E" w:rsidRPr="003B7B47" w:rsidRDefault="0004753E" w:rsidP="00D674FC">
      <w:pPr>
        <w:spacing w:after="0" w:line="240" w:lineRule="auto"/>
        <w:ind w:left="709"/>
        <w:jc w:val="both"/>
        <w:outlineLvl w:val="1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04753E" w:rsidRPr="003B7B47" w:rsidTr="008F3714">
        <w:trPr>
          <w:cantSplit/>
          <w:trHeight w:val="1077"/>
          <w:jc w:val="center"/>
        </w:trPr>
        <w:tc>
          <w:tcPr>
            <w:tcW w:w="1199" w:type="dxa"/>
            <w:textDirection w:val="btLr"/>
          </w:tcPr>
          <w:p w:rsidR="0004753E" w:rsidRPr="003B7B47" w:rsidRDefault="0004753E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210" w:type="dxa"/>
          </w:tcPr>
          <w:p w:rsidR="009E1542" w:rsidRPr="003B7B47" w:rsidRDefault="009E1542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4753E" w:rsidRPr="003B7B47" w:rsidRDefault="0004753E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9E1542" w:rsidRPr="003B7B47" w:rsidRDefault="009E1542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4753E" w:rsidRPr="003B7B47" w:rsidRDefault="0079174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 xml:space="preserve">Знания, умения 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9E1542" w:rsidRPr="003B7B47" w:rsidRDefault="009E1542" w:rsidP="008F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iCs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:rsidR="009E1542" w:rsidRPr="003B7B47" w:rsidRDefault="009E1542" w:rsidP="008F3714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9E1542" w:rsidRPr="003B7B47" w:rsidRDefault="009E1542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3B7B47" w:rsidRDefault="009E1542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3B7B47" w:rsidRDefault="009E1542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3B7B47">
              <w:rPr>
                <w:rFonts w:ascii="Times New Roman" w:hAnsi="Times New Roman"/>
                <w:iCs/>
              </w:rPr>
              <w:t>ельно или с помощью наставника)</w:t>
            </w:r>
          </w:p>
        </w:tc>
      </w:tr>
      <w:tr w:rsidR="00F2381C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B7B47">
              <w:rPr>
                <w:rFonts w:ascii="Times New Roman" w:hAnsi="Times New Roman"/>
                <w:iCs/>
              </w:rPr>
              <w:t>Знания: а</w:t>
            </w:r>
            <w:r w:rsidRPr="003B7B47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3B7B47">
              <w:rPr>
                <w:rFonts w:ascii="Times New Roman" w:hAnsi="Times New Roman"/>
                <w:bCs/>
              </w:rPr>
              <w:t>;</w:t>
            </w:r>
          </w:p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3B7B47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Знания:номенклатура информационных источников</w:t>
            </w:r>
            <w:r w:rsidR="0091530D" w:rsidRPr="003B7B47">
              <w:rPr>
                <w:rFonts w:ascii="Times New Roman" w:hAnsi="Times New Roman"/>
                <w:iCs/>
              </w:rPr>
              <w:t>,</w:t>
            </w:r>
            <w:r w:rsidRPr="003B7B47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Умения: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Pr="003B7B47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B7B47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Знания: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Pr="003B7B47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Умения: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Pr="003B7B47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8F3714" w:rsidRPr="003B7B47">
              <w:rPr>
                <w:rFonts w:ascii="Times New Roman" w:hAnsi="Times New Roman"/>
                <w:bCs/>
              </w:rPr>
              <w:t xml:space="preserve"> </w:t>
            </w:r>
            <w:r w:rsidRPr="003B7B47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3B7B47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Знания: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="00C554CB" w:rsidRPr="003B7B47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Pr="003B7B47">
              <w:rPr>
                <w:rFonts w:ascii="Times New Roman" w:hAnsi="Times New Roman"/>
                <w:bCs/>
              </w:rPr>
              <w:t xml:space="preserve"> коллектива</w:t>
            </w:r>
            <w:r w:rsidR="00C554CB" w:rsidRPr="003B7B47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3B7B47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Осуществлять устную и письменную коммуникацию на </w:t>
            </w:r>
            <w:r w:rsidRPr="003B7B47">
              <w:rPr>
                <w:rFonts w:ascii="Times New Roman" w:hAnsi="Times New Roman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lastRenderedPageBreak/>
              <w:t>Умения:</w:t>
            </w:r>
            <w:r w:rsidRPr="003B7B47">
              <w:rPr>
                <w:rFonts w:ascii="Times New Roman" w:hAnsi="Times New Roman"/>
                <w:iCs/>
              </w:rPr>
              <w:t xml:space="preserve"> грамотно </w:t>
            </w:r>
            <w:r w:rsidRPr="003B7B47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8F3714" w:rsidRPr="003B7B47">
              <w:rPr>
                <w:rFonts w:ascii="Times New Roman" w:hAnsi="Times New Roman"/>
                <w:bCs/>
              </w:rPr>
              <w:t xml:space="preserve"> </w:t>
            </w:r>
            <w:r w:rsidR="00D62561" w:rsidRPr="003B7B47">
              <w:rPr>
                <w:rFonts w:ascii="Times New Roman" w:hAnsi="Times New Roman"/>
                <w:iCs/>
              </w:rPr>
              <w:t>проявлять толерантность</w:t>
            </w:r>
            <w:r w:rsidRPr="003B7B47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D62561" w:rsidRPr="003B7B47" w:rsidRDefault="00D62561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62561" w:rsidRPr="003B7B47" w:rsidRDefault="00D62561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62561" w:rsidRPr="003B7B47" w:rsidRDefault="00D62561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Знания: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Pr="003B7B47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3B7B47">
              <w:rPr>
                <w:rFonts w:ascii="Times New Roman" w:hAnsi="Times New Roman"/>
                <w:bCs/>
              </w:rPr>
              <w:t>правила</w:t>
            </w:r>
            <w:r w:rsidR="008F3714" w:rsidRPr="003B7B47">
              <w:rPr>
                <w:rFonts w:ascii="Times New Roman" w:hAnsi="Times New Roman"/>
                <w:bCs/>
              </w:rPr>
              <w:t xml:space="preserve"> </w:t>
            </w:r>
            <w:r w:rsidRPr="003B7B47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3B7B47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3B7B47">
              <w:rPr>
                <w:rFonts w:ascii="Times New Roman" w:hAnsi="Times New Roman"/>
                <w:bCs/>
              </w:rPr>
              <w:t>.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3B7B47">
              <w:rPr>
                <w:rFonts w:ascii="Times New Roman" w:hAnsi="Times New Roman"/>
              </w:rPr>
              <w:t xml:space="preserve">традиционных </w:t>
            </w:r>
            <w:r w:rsidRPr="003B7B47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Умения: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="00560137" w:rsidRPr="003B7B47">
              <w:rPr>
                <w:rFonts w:ascii="Times New Roman" w:hAnsi="Times New Roman"/>
                <w:bCs/>
                <w:iCs/>
              </w:rPr>
              <w:t>описывать значимость своей специальности;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="00560137" w:rsidRPr="003B7B47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поведения.</w:t>
            </w:r>
          </w:p>
        </w:tc>
      </w:tr>
      <w:tr w:rsidR="00302C15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302C15" w:rsidRPr="003B7B47" w:rsidRDefault="00302C15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302C15" w:rsidRPr="003B7B47" w:rsidRDefault="00302C15" w:rsidP="008F371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302C15" w:rsidRPr="003B7B47" w:rsidRDefault="00302C15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Знания: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Pr="003B7B47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8F3714" w:rsidRPr="003B7B47">
              <w:rPr>
                <w:rFonts w:ascii="Times New Roman" w:hAnsi="Times New Roman"/>
                <w:bCs/>
                <w:iCs/>
              </w:rPr>
              <w:t xml:space="preserve"> </w:t>
            </w:r>
            <w:r w:rsidR="00466686" w:rsidRPr="003B7B47">
              <w:rPr>
                <w:rFonts w:ascii="Times New Roman" w:hAnsi="Times New Roman"/>
                <w:bCs/>
                <w:iCs/>
              </w:rPr>
              <w:t>стандарты антикоррупционного поведения и ответственность за их нарушения.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3B7B47">
              <w:rPr>
                <w:rFonts w:ascii="Times New Roman" w:hAnsi="Times New Roman"/>
                <w:bCs/>
                <w:iCs/>
              </w:rPr>
              <w:t>ти по</w:t>
            </w:r>
            <w:r w:rsidR="00482795" w:rsidRPr="003B7B47">
              <w:rPr>
                <w:rFonts w:ascii="Times New Roman" w:hAnsi="Times New Roman"/>
                <w:bCs/>
                <w:iCs/>
              </w:rPr>
              <w:t xml:space="preserve"> специальности</w:t>
            </w:r>
          </w:p>
        </w:tc>
      </w:tr>
      <w:tr w:rsidR="00A07AB8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7AB8" w:rsidRPr="003B7B47" w:rsidRDefault="00A07AB8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D4F3D" w:rsidRPr="003B7B47" w:rsidRDefault="00AD4F3D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:rsidR="00AD4F3D" w:rsidRPr="003B7B47" w:rsidRDefault="00AD4F3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AD4F3D" w:rsidRPr="003B7B47" w:rsidRDefault="00AD4F3D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</w:t>
            </w:r>
            <w:r w:rsidR="008F3714" w:rsidRPr="003B7B47">
              <w:rPr>
                <w:rFonts w:ascii="Times New Roman" w:hAnsi="Times New Roman"/>
                <w:iCs/>
              </w:rPr>
              <w:t xml:space="preserve"> </w:t>
            </w:r>
            <w:r w:rsidR="00482795" w:rsidRPr="003B7B47">
              <w:rPr>
                <w:rFonts w:ascii="Times New Roman" w:hAnsi="Times New Roman"/>
                <w:bCs/>
                <w:iCs/>
              </w:rPr>
              <w:t>специальности</w:t>
            </w:r>
          </w:p>
        </w:tc>
      </w:tr>
      <w:tr w:rsidR="00A07AB8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 w:rsidR="008F3714" w:rsidRPr="003B7B47">
              <w:rPr>
                <w:rFonts w:ascii="Times New Roman" w:hAnsi="Times New Roman"/>
                <w:iCs/>
              </w:rPr>
              <w:t xml:space="preserve"> </w:t>
            </w:r>
            <w:r w:rsidR="00482795" w:rsidRPr="003B7B47">
              <w:rPr>
                <w:rFonts w:ascii="Times New Roman" w:hAnsi="Times New Roman"/>
                <w:bCs/>
                <w:iCs/>
              </w:rPr>
              <w:t>специальности</w:t>
            </w:r>
            <w:r w:rsidR="00482795" w:rsidRPr="003B7B47">
              <w:rPr>
                <w:rFonts w:ascii="Times New Roman" w:hAnsi="Times New Roman"/>
                <w:iCs/>
              </w:rPr>
              <w:t>;</w:t>
            </w:r>
            <w:r w:rsidRPr="003B7B47">
              <w:rPr>
                <w:rFonts w:ascii="Times New Roman" w:hAnsi="Times New Roman"/>
                <w:iCs/>
              </w:rPr>
              <w:t xml:space="preserve"> средства профилактики </w:t>
            </w:r>
            <w:r w:rsidR="00D11244" w:rsidRPr="003B7B47">
              <w:rPr>
                <w:rFonts w:ascii="Times New Roman" w:hAnsi="Times New Roman"/>
                <w:iCs/>
              </w:rPr>
              <w:t>перенапряжения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3B7B47" w:rsidRDefault="00F2381C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7AB8" w:rsidRPr="003B7B47" w:rsidRDefault="00A07AB8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 xml:space="preserve">Знания: современные средства и устройства информатизации; порядок их применения и программное обеспечение </w:t>
            </w:r>
            <w:r w:rsidR="00D11244" w:rsidRPr="003B7B47">
              <w:rPr>
                <w:rFonts w:ascii="Times New Roman" w:hAnsi="Times New Roman"/>
                <w:bCs/>
                <w:iCs/>
              </w:rPr>
              <w:t>в профессиональной деятельности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:rsidR="00A07AB8" w:rsidRPr="003B7B47" w:rsidRDefault="00A07AB8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Пользоваться профессиональной документацией </w:t>
            </w:r>
            <w:r w:rsidR="002E3B9A" w:rsidRPr="003B7B47">
              <w:rPr>
                <w:rFonts w:ascii="Times New Roman" w:hAnsi="Times New Roman"/>
              </w:rPr>
              <w:t>на государственном и иностранн</w:t>
            </w:r>
            <w:r w:rsidR="00144910" w:rsidRPr="003B7B47">
              <w:rPr>
                <w:rFonts w:ascii="Times New Roman" w:hAnsi="Times New Roman"/>
              </w:rPr>
              <w:t>ых</w:t>
            </w:r>
            <w:r w:rsidR="002E3B9A" w:rsidRPr="003B7B47">
              <w:rPr>
                <w:rFonts w:ascii="Times New Roman" w:hAnsi="Times New Roman"/>
              </w:rPr>
              <w:t xml:space="preserve"> язы</w:t>
            </w:r>
            <w:r w:rsidR="00482795" w:rsidRPr="003B7B47">
              <w:rPr>
                <w:rFonts w:ascii="Times New Roman" w:hAnsi="Times New Roman"/>
              </w:rPr>
              <w:t>к</w:t>
            </w:r>
            <w:r w:rsidR="00144910" w:rsidRPr="003B7B47">
              <w:rPr>
                <w:rFonts w:ascii="Times New Roman" w:hAnsi="Times New Roman"/>
              </w:rPr>
              <w:t>ах</w:t>
            </w:r>
            <w:r w:rsidRPr="003B7B47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 xml:space="preserve">Умения: </w:t>
            </w:r>
            <w:r w:rsidRPr="003B7B47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7AB8" w:rsidRPr="003B7B47" w:rsidRDefault="00A07AB8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D16C9" w:rsidRPr="003B7B47" w:rsidTr="008A5F3C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3B7B47" w:rsidRDefault="00F2381C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F2381C" w:rsidRPr="003B7B47" w:rsidRDefault="0091530D" w:rsidP="008F37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Использовать знания по финансовой грамотности, планировать </w:t>
            </w:r>
            <w:r w:rsidR="00F2381C" w:rsidRPr="003B7B47">
              <w:rPr>
                <w:rFonts w:ascii="Times New Roman" w:hAnsi="Times New Roman"/>
              </w:rPr>
              <w:t>предпринима</w:t>
            </w:r>
            <w:r w:rsidR="00710F99" w:rsidRPr="003B7B47">
              <w:rPr>
                <w:rFonts w:ascii="Times New Roman" w:hAnsi="Times New Roman"/>
              </w:rPr>
              <w:t>тель</w:t>
            </w:r>
            <w:r w:rsidR="00F2381C" w:rsidRPr="003B7B47">
              <w:rPr>
                <w:rFonts w:ascii="Times New Roman" w:hAnsi="Times New Roman"/>
              </w:rPr>
              <w:t>скую де</w:t>
            </w:r>
            <w:r w:rsidR="00A87D2D" w:rsidRPr="003B7B47">
              <w:rPr>
                <w:rFonts w:ascii="Times New Roman" w:hAnsi="Times New Roman"/>
              </w:rPr>
              <w:t>я</w:t>
            </w:r>
            <w:r w:rsidR="00BA6E30" w:rsidRPr="003B7B47">
              <w:rPr>
                <w:rFonts w:ascii="Times New Roman" w:hAnsi="Times New Roman"/>
              </w:rPr>
              <w:t xml:space="preserve">тельность в </w:t>
            </w:r>
            <w:r w:rsidR="00F2381C" w:rsidRPr="003B7B47">
              <w:rPr>
                <w:rFonts w:ascii="Times New Roman" w:hAnsi="Times New Roman"/>
              </w:rPr>
              <w:t>про</w:t>
            </w:r>
            <w:r w:rsidR="00710F99" w:rsidRPr="003B7B47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649" w:type="dxa"/>
          </w:tcPr>
          <w:p w:rsidR="00F2381C" w:rsidRPr="003B7B47" w:rsidRDefault="00F2381C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  <w:iCs/>
              </w:rPr>
              <w:t xml:space="preserve">Умения: </w:t>
            </w:r>
            <w:r w:rsidRPr="003B7B47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3B7B47">
              <w:rPr>
                <w:rFonts w:ascii="Times New Roman" w:hAnsi="Times New Roman"/>
                <w:bCs/>
              </w:rPr>
              <w:t xml:space="preserve">; </w:t>
            </w:r>
            <w:r w:rsidR="00A07AB8" w:rsidRPr="003B7B47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3B7B47">
              <w:rPr>
                <w:rFonts w:ascii="Times New Roman" w:hAnsi="Times New Roman"/>
                <w:iCs/>
              </w:rPr>
              <w:t>елять источники финансирования</w:t>
            </w:r>
          </w:p>
        </w:tc>
      </w:tr>
      <w:tr w:rsidR="00A07AB8" w:rsidRPr="003B7B47" w:rsidTr="008A5F3C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3B7B47" w:rsidRDefault="00A07AB8" w:rsidP="008F37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3B7B47" w:rsidRDefault="00A07AB8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B7B47">
              <w:rPr>
                <w:rFonts w:ascii="Times New Roman" w:hAnsi="Times New Roman"/>
                <w:bCs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3B7B47" w:rsidRDefault="0004753E" w:rsidP="00D674F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753E" w:rsidRPr="003B7B47" w:rsidRDefault="0004753E" w:rsidP="00D674F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180"/>
        <w:gridCol w:w="3645"/>
      </w:tblGrid>
      <w:tr w:rsidR="0042391B" w:rsidRPr="003B7B47" w:rsidTr="008A5F3C">
        <w:trPr>
          <w:trHeight w:val="20"/>
          <w:jc w:val="center"/>
        </w:trPr>
        <w:tc>
          <w:tcPr>
            <w:tcW w:w="2248" w:type="dxa"/>
          </w:tcPr>
          <w:p w:rsidR="0042391B" w:rsidRPr="003B7B47" w:rsidRDefault="0042391B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Основные виды</w:t>
            </w:r>
          </w:p>
          <w:p w:rsidR="0042391B" w:rsidRPr="003B7B47" w:rsidRDefault="0042391B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180" w:type="dxa"/>
          </w:tcPr>
          <w:p w:rsidR="0042391B" w:rsidRPr="003B7B47" w:rsidRDefault="0042391B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Код и </w:t>
            </w:r>
            <w:r w:rsidR="00061CE4" w:rsidRPr="003B7B47">
              <w:rPr>
                <w:rFonts w:ascii="Times New Roman" w:hAnsi="Times New Roman"/>
              </w:rPr>
              <w:t>наименование</w:t>
            </w:r>
          </w:p>
          <w:p w:rsidR="0042391B" w:rsidRPr="003B7B47" w:rsidRDefault="00B31823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К</w:t>
            </w:r>
            <w:r w:rsidR="0042391B" w:rsidRPr="003B7B47">
              <w:rPr>
                <w:rFonts w:ascii="Times New Roman" w:hAnsi="Times New Roman"/>
              </w:rPr>
              <w:t>омпетенции</w:t>
            </w:r>
          </w:p>
        </w:tc>
        <w:tc>
          <w:tcPr>
            <w:tcW w:w="3645" w:type="dxa"/>
          </w:tcPr>
          <w:p w:rsidR="0042391B" w:rsidRPr="003B7B47" w:rsidRDefault="00A07AB8" w:rsidP="008F3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iCs/>
              </w:rPr>
              <w:t>Показатели освоения компетенции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42391B" w:rsidRPr="003B7B47" w:rsidRDefault="004E211E" w:rsidP="008F37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ПК 1.1. </w:t>
            </w:r>
            <w:r w:rsidR="004E211E" w:rsidRPr="003B7B47">
              <w:rPr>
                <w:rFonts w:ascii="Times New Roman" w:hAnsi="Times New Roman"/>
              </w:rPr>
              <w:t>Конструировать элементы систем газораспределения и газопотребления</w:t>
            </w:r>
          </w:p>
        </w:tc>
        <w:tc>
          <w:tcPr>
            <w:tcW w:w="3645" w:type="dxa"/>
          </w:tcPr>
          <w:p w:rsidR="0042391B" w:rsidRPr="003B7B47" w:rsidRDefault="007E25D0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E36940" w:rsidRPr="003B7B47" w:rsidRDefault="00E36940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чтении чертежей рабочих проектов;</w:t>
            </w:r>
          </w:p>
          <w:p w:rsidR="00E36940" w:rsidRPr="003B7B47" w:rsidRDefault="00E36940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составлении эскизов и проектирования элементов систем газораспределения и газопотребления</w:t>
            </w:r>
            <w:r w:rsidR="00363621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2391B" w:rsidRPr="003B7B47" w:rsidRDefault="002133AE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</w:t>
            </w:r>
            <w:r w:rsidR="0042391B" w:rsidRPr="003B7B47">
              <w:rPr>
                <w:rFonts w:ascii="Times New Roman" w:hAnsi="Times New Roman"/>
              </w:rPr>
              <w:t>: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вычерчивать на генплане населенного пункта сети газораспределения;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строить продольные профили участков газопроводов;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вычерчивать оборудование и газопроводы на планах этажей;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читать архитектурно-строительные и специальные чертежи;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конструировать и выполнять фрагменты специальных чертежей при помощи персонального компьютера</w:t>
            </w:r>
            <w:r w:rsidR="00363621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E1194A" w:rsidRPr="003B7B47" w:rsidRDefault="007E25D0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Знания: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классификацию и устройство газопроводов городов и населенных пунктов;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элементы систем газораспределения и газопотребления;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условные обозначения на чертежах;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бытовых газовых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приборов и аппаратуры;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автоматические устройства систем газораспределения и газопотребления;</w:t>
            </w:r>
          </w:p>
          <w:p w:rsidR="0042391B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состав проектов и требования к проектированию систем газораспределения и газопотребления</w:t>
            </w:r>
            <w:r w:rsidR="00363621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42391B" w:rsidRPr="003B7B47" w:rsidRDefault="004E211E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1.2 Выполнять расчет систем газораспределения и газопотребления</w:t>
            </w:r>
          </w:p>
        </w:tc>
        <w:tc>
          <w:tcPr>
            <w:tcW w:w="3645" w:type="dxa"/>
          </w:tcPr>
          <w:p w:rsidR="0042391B" w:rsidRPr="003B7B47" w:rsidRDefault="007E25D0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Практический опыт: </w:t>
            </w:r>
          </w:p>
          <w:p w:rsidR="00E1194A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</w:t>
            </w:r>
            <w:r w:rsidR="00363621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2391B" w:rsidRPr="003B7B47" w:rsidRDefault="002133AE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расчетные расходы газа потребителями низкого, среднего и высокого давления;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выполнять гидравлический расчет систем газораспределения и газопотребления;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подбирать оборудование газорегуляторных пунктов;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выполнять расчет систем и подбор оборудования с использованием вычислительной техники и персональных компьютеров</w:t>
            </w:r>
            <w:r w:rsidR="00363621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2391B" w:rsidRPr="003B7B47" w:rsidRDefault="007E25D0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алгоритмы для расчета сис</w:t>
            </w:r>
            <w:r w:rsidR="00784828"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тем и подбора газопотребляющего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оборудования;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устройство и параметры газовых горелок;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устройство газонаполнительных станций;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нормы проектирования установок сжиженного газа;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 к защите газопроводов от коррозии</w:t>
            </w:r>
            <w:r w:rsidR="00B00EAF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42391B" w:rsidRPr="003B7B47" w:rsidRDefault="00631D6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ПК1.3</w:t>
            </w:r>
            <w:r w:rsidR="004E211E" w:rsidRPr="003B7B47">
              <w:rPr>
                <w:rFonts w:ascii="Times New Roman" w:hAnsi="Times New Roman"/>
              </w:rPr>
              <w:t>Составлять спецификацию материалов и оборудования на системы газораспределения и газопотребления</w:t>
            </w:r>
          </w:p>
        </w:tc>
        <w:tc>
          <w:tcPr>
            <w:tcW w:w="3645" w:type="dxa"/>
          </w:tcPr>
          <w:p w:rsidR="0042391B" w:rsidRPr="003B7B47" w:rsidRDefault="007E25D0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Практический опыт: </w:t>
            </w:r>
          </w:p>
          <w:p w:rsidR="0042391B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составлении спецификаций материалов и оборудования систем газораспределения и газопотребления</w:t>
            </w:r>
            <w:r w:rsidR="004A0238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A0238" w:rsidRPr="003B7B47" w:rsidRDefault="00460189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  <w:r w:rsidR="00BF1F8C" w:rsidRPr="003B7B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2391B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</w:tr>
      <w:tr w:rsidR="0042391B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2391B" w:rsidRPr="003B7B47" w:rsidRDefault="0042391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2391B" w:rsidRPr="003B7B47" w:rsidRDefault="007E25D0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B00EAF" w:rsidRPr="003B7B47" w:rsidRDefault="00B00EAF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параметры и технические условия применения трубопроводов и арматуры.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3645" w:type="dxa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7B61DC" w:rsidRPr="003B7B47" w:rsidRDefault="00E93A98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подготовке и оборудовании участка производства однотипных строительных работ</w:t>
            </w:r>
            <w:r w:rsidR="007B61DC" w:rsidRPr="003B7B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3A98" w:rsidRPr="003B7B47" w:rsidRDefault="007B61DC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разработке и согласовании календарных планов производства строительных работ</w:t>
            </w:r>
            <w:r w:rsidR="004A0238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1E34D5" w:rsidRPr="003B7B47" w:rsidRDefault="001E34D5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7B61DC" w:rsidRPr="003B7B47" w:rsidRDefault="007B61DC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1E34D5" w:rsidRPr="003B7B47" w:rsidRDefault="00E93A98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</w:t>
            </w:r>
            <w:r w:rsidR="007B61DC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</w:t>
            </w:r>
          </w:p>
          <w:p w:rsidR="00E1194A" w:rsidRPr="003B7B47" w:rsidRDefault="00E1194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:rsidR="007B61DC" w:rsidRPr="003B7B47" w:rsidRDefault="007B61DC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7B61DC" w:rsidRPr="003B7B47" w:rsidRDefault="007B61DC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методы расчета трудовых и материально-технических ресурсов, необходимых для выполнения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:rsidR="00E1194A" w:rsidRPr="003B7B47" w:rsidRDefault="007B61DC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2.2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определении потребности производства строительных работ в материально-технических ресурсах;</w:t>
            </w:r>
          </w:p>
          <w:p w:rsidR="00F6280F" w:rsidRPr="003B7B47" w:rsidRDefault="00E93A98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ведении текущей и исполнительной документации по выполняемым видам строительных работ;</w:t>
            </w:r>
          </w:p>
          <w:p w:rsidR="00F6280F" w:rsidRPr="003B7B47" w:rsidRDefault="00E93A98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:rsidR="00F6280F" w:rsidRPr="003B7B47" w:rsidRDefault="00E748EB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разработке, планировании и контроле </w:t>
            </w:r>
            <w:r w:rsidR="00F6280F"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мер, направленных на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предупреждение и устранениепричин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:rsidR="00E93A98" w:rsidRPr="003B7B47" w:rsidRDefault="00E93A98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определении потребности производства строительных работ на объекте капитального строительства в материально-технических ресурсах</w:t>
            </w:r>
            <w:r w:rsidR="00E748EB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документальный учет материально-технических ресурсов;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</w:t>
            </w:r>
            <w:r w:rsidRPr="003B7B47">
              <w:rPr>
                <w:rFonts w:ascii="Times New Roman" w:hAnsi="Times New Roman"/>
              </w:rPr>
              <w:lastRenderedPageBreak/>
              <w:t>отдельных работников;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:rsidR="001E34D5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применять современные способы отчетности и хранения технической документации на объекты капитального строительства</w:t>
            </w:r>
            <w:r w:rsidR="00972C9E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F6280F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технологии производства однотипных строительных работ;</w:t>
            </w:r>
          </w:p>
          <w:p w:rsidR="00F6280F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F6280F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требования к элементам конструкций здания (помещения) и общего имущества многоквартирных жилых домов, обусловленных</w:t>
            </w:r>
            <w:r w:rsidR="00EB0FAC" w:rsidRPr="003B7B47">
              <w:rPr>
                <w:rFonts w:ascii="Times New Roman" w:hAnsi="Times New Roman"/>
              </w:rPr>
              <w:t xml:space="preserve"> необходимостью их доступности </w:t>
            </w:r>
            <w:r w:rsidR="00E25BA4" w:rsidRPr="003B7B47">
              <w:rPr>
                <w:rFonts w:ascii="Times New Roman" w:hAnsi="Times New Roman"/>
              </w:rPr>
              <w:t>и соответствия особым потребностям инвалидов</w:t>
            </w:r>
            <w:r w:rsidRPr="003B7B47">
              <w:rPr>
                <w:rFonts w:ascii="Times New Roman" w:hAnsi="Times New Roman"/>
              </w:rPr>
              <w:t>;</w:t>
            </w:r>
          </w:p>
          <w:p w:rsidR="00F6280F" w:rsidRPr="003B7B47" w:rsidRDefault="008B674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:rsidR="00E1194A" w:rsidRPr="003B7B47" w:rsidRDefault="008B674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методы и средства устранения дефектов результатов производства </w:t>
            </w:r>
            <w:r w:rsidRPr="003B7B47">
              <w:rPr>
                <w:rFonts w:ascii="Times New Roman" w:hAnsi="Times New Roman"/>
              </w:rPr>
              <w:lastRenderedPageBreak/>
              <w:t>строительных работ (применение альтернативных технологий производства работ, материалов и комплектующих, повышение квалификации работников).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2.3 Организовывать и выполнять производственный контроль качества строительно-монтажных работ</w:t>
            </w: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контроле качества и объема (количества) материально-технических ресурсов;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оперативного планирования и контроля выполнения производства строительных работ;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проведении контроля соблюдения технологии производства однотипных строительных работ;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E93A98" w:rsidRPr="003B7B47" w:rsidRDefault="004907C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приемочного контроля законченных видов и этапов строительных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</w:t>
            </w:r>
          </w:p>
          <w:p w:rsidR="00F6280F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:rsidR="001E34D5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осуществлять документальное сопровождение приемочного контроля в документах, предусмотренных действующей в </w:t>
            </w:r>
            <w:r w:rsidRPr="003B7B47">
              <w:rPr>
                <w:rFonts w:ascii="Times New Roman" w:hAnsi="Times New Roman"/>
              </w:rPr>
              <w:lastRenderedPageBreak/>
              <w:t>организации системой управления качеством (журналах работ, актах скрытых работ, актах промежуточной приемки ответственных конструкций)</w:t>
            </w:r>
            <w:r w:rsidR="002706DB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F6280F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:rsidR="00E1194A" w:rsidRPr="003B7B47" w:rsidRDefault="00E1194A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схемы операционного контроля качества строительных работ</w:t>
            </w:r>
            <w:r w:rsidR="008A2E57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2.4 Выполнять пусконаладочные работы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8A2E57" w:rsidRPr="003B7B47" w:rsidRDefault="008A2E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ведении текущей и исполнительной документации по выполняемым видам строительных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2706DB" w:rsidRPr="003B7B47" w:rsidRDefault="002706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осуществлять обработку информации в соответствии с действующими нормативными документами</w:t>
            </w:r>
            <w:r w:rsidR="008A2E57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8A2E57" w:rsidRPr="003B7B47" w:rsidRDefault="008A2E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2.5 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E93A9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:rsidR="00E93A98" w:rsidRPr="003B7B47" w:rsidRDefault="002706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контроля соблюдения требований охраны труда, пожарной безопасности и охраны окружающей среды</w:t>
            </w:r>
            <w:r w:rsidR="008A2E57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8A2E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вносить предложения о мерах поощрения и взыскания работников;</w:t>
            </w:r>
          </w:p>
          <w:p w:rsidR="00F6280F" w:rsidRPr="003B7B47" w:rsidRDefault="001117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:rsidR="001E34D5" w:rsidRPr="003B7B47" w:rsidRDefault="008A2E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</w:tr>
      <w:tr w:rsidR="00CA10B3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A10B3" w:rsidRPr="003B7B47" w:rsidRDefault="00CA10B3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1E34D5" w:rsidRPr="003B7B47" w:rsidRDefault="001E34D5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Организация, проведение и </w:t>
            </w:r>
            <w:r w:rsidRPr="003B7B47">
              <w:rPr>
                <w:rFonts w:ascii="Times New Roman" w:hAnsi="Times New Roman"/>
              </w:rPr>
              <w:lastRenderedPageBreak/>
              <w:t>контроль работ по эксплуатации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 xml:space="preserve">ПК 3.1 Осуществлять контроль и диагностику параметров </w:t>
            </w:r>
            <w:r w:rsidRPr="003B7B47">
              <w:rPr>
                <w:rFonts w:ascii="Times New Roman" w:hAnsi="Times New Roman"/>
              </w:rPr>
              <w:lastRenderedPageBreak/>
              <w:t>эксплуатационной пригодности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>Практический опыт:</w:t>
            </w:r>
          </w:p>
          <w:p w:rsidR="00F6280F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проверке (технической </w:t>
            </w:r>
            <w:r w:rsidRPr="003B7B47">
              <w:rPr>
                <w:rFonts w:ascii="Times New Roman" w:hAnsi="Times New Roman"/>
              </w:rPr>
              <w:lastRenderedPageBreak/>
              <w:t>диагностике) состояния газопроводов приборами ультразвукового контроля;</w:t>
            </w:r>
          </w:p>
          <w:p w:rsidR="00F6280F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проверке эффективности антикоррозийной электрохимической защиты подземных газопроводов низкого давления;</w:t>
            </w:r>
          </w:p>
          <w:p w:rsidR="00F6280F" w:rsidRPr="003B7B47" w:rsidRDefault="00C7018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осуществление контроля наличия и удаления влаги и конденсата из газопровода в соответствии с нормативными документами;</w:t>
            </w:r>
          </w:p>
          <w:p w:rsidR="00F6280F" w:rsidRPr="003B7B47" w:rsidRDefault="009954B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обеспечении плановых осмотров элементов домового газового оборудования</w:t>
            </w:r>
            <w:r w:rsidR="008A615F" w:rsidRPr="003B7B47">
              <w:rPr>
                <w:rFonts w:ascii="Times New Roman" w:hAnsi="Times New Roman"/>
              </w:rPr>
              <w:t>;</w:t>
            </w:r>
          </w:p>
          <w:p w:rsidR="0029735B" w:rsidRPr="003B7B47" w:rsidRDefault="0032095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техническом освидетельствовании стальных внутридомовых газопроводов, систем газопотребления приборами ультразвукового контроля</w:t>
            </w:r>
            <w:r w:rsidR="009954B8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:rsidR="006C535D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проводить визуальные наблюдения, инструментальные обследования и испытания</w:t>
            </w:r>
            <w:r w:rsidR="009954B8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F6280F" w:rsidRPr="003B7B47" w:rsidRDefault="009954B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:rsidR="0024588C" w:rsidRPr="003B7B47" w:rsidRDefault="0024588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правила эксплуатации газопроводов низкого давления</w:t>
            </w:r>
            <w:r w:rsidR="009954B8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3.2 Осуществлять планирование работ, связанных с эксплуатацией и ремонтом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F6280F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составлении проекта планов текущего и капитального ремонта котлоагрегатов, котельного и вспомогательного оборудования котельной;</w:t>
            </w:r>
          </w:p>
          <w:p w:rsidR="00A05AAC" w:rsidRPr="003B7B47" w:rsidRDefault="0032095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32095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вести журналы учета обходов и осмотров, фиксировать изменение </w:t>
            </w:r>
            <w:r w:rsidRPr="003B7B47">
              <w:rPr>
                <w:rFonts w:ascii="Times New Roman" w:hAnsi="Times New Roman"/>
              </w:rPr>
              <w:lastRenderedPageBreak/>
              <w:t>технического состояния элементов газопровода низкого давления, оборудования котельных;</w:t>
            </w:r>
          </w:p>
          <w:p w:rsidR="00A05AAC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обосновывать необходимость вывода котлоагрегатов, котельного и вспомогательного оборудования, контрольно-измерительных приборов и автоматики (КИПиА), трубопроводов и инженерных сетей, зданий и сооружений котельной в ремонт</w:t>
            </w:r>
            <w:r w:rsidR="00320951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7B1D53" w:rsidRPr="003B7B47" w:rsidRDefault="0032095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3.3 Организовывать производство работ по эксплуатации и ремонту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F6280F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:rsidR="00A05AAC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обеспечении </w:t>
            </w:r>
            <w:r w:rsidR="00AE35AE" w:rsidRPr="003B7B47">
              <w:rPr>
                <w:rFonts w:ascii="Times New Roman" w:hAnsi="Times New Roman"/>
              </w:rPr>
              <w:t>замены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6C535D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</w:t>
            </w:r>
            <w:r w:rsidR="00AE35AE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F6280F" w:rsidRPr="003B7B47" w:rsidRDefault="0024588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:rsidR="0024588C" w:rsidRPr="003B7B47" w:rsidRDefault="00AE35AE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номенклатуру и технические характеристики газоподающего и газоиспользующего оборудования.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3.4 Осуществлять надзор и контроль за ремонтом и его качеством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AE35AE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ведении журнала технических осмотров в соответствии с </w:t>
            </w:r>
            <w:r w:rsidR="00C70182" w:rsidRPr="003B7B47">
              <w:rPr>
                <w:rFonts w:ascii="Times New Roman" w:hAnsi="Times New Roman"/>
              </w:rPr>
              <w:t>современными стандартными требованиями к отчетности;</w:t>
            </w:r>
          </w:p>
          <w:p w:rsidR="00674B9C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</w:t>
            </w:r>
            <w:r w:rsidR="00C70182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6C535D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контролировать процесс работы газоподающего и газоиспользующего оборудования в штатном режиме, при проведении работ по перепланировке и капитальному ремонту помещений</w:t>
            </w:r>
            <w:r w:rsidR="00C70182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C70182" w:rsidRPr="003B7B47" w:rsidRDefault="00C7018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техническому содержанию и ремонту элементов домового газового оборудования.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3.5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организации работы подчиненного персонала при ликвидации аварий и проведении аварийно-восстановительных работ;</w:t>
            </w:r>
          </w:p>
          <w:p w:rsidR="00674B9C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проведении производственного инструктажа персонала на рабочем месте</w:t>
            </w:r>
            <w:r w:rsidR="00C70182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обеспечивать рабочие места, их техническое оснащение;</w:t>
            </w:r>
          </w:p>
          <w:p w:rsidR="006C535D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вести табель учета рабочего времени персонала, выполняющего работы по эксплуатации трубопроводов</w:t>
            </w:r>
            <w:r w:rsidR="00C70182" w:rsidRPr="003B7B47">
              <w:rPr>
                <w:rFonts w:ascii="Times New Roman" w:hAnsi="Times New Roman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C70182" w:rsidRPr="003B7B47" w:rsidRDefault="00C7018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требования к охране труда, промышленной и пожарной </w:t>
            </w:r>
            <w:r w:rsidR="00FA1584" w:rsidRPr="003B7B47">
              <w:rPr>
                <w:rFonts w:ascii="Times New Roman" w:hAnsi="Times New Roman"/>
              </w:rPr>
              <w:t>безопасности при производстве работ по эксплуатации наружных газопроводов низкого давления; домового газового оборудования.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3.6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:rsidR="00F6280F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:rsidR="00F6280F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контроля давления и степени одоризации газа, подаваемого в газопроводы низкого давления, элементам домового газового оборудования;</w:t>
            </w:r>
          </w:p>
          <w:p w:rsidR="00F6280F" w:rsidRPr="003B7B47" w:rsidRDefault="00674B9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>выявлении фактов несанкционированного подключения и безучетного пользования газом;</w:t>
            </w:r>
          </w:p>
          <w:p w:rsidR="00F6280F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F6280F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:rsidR="00F6280F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  <w:r w:rsidR="00FA1584" w:rsidRPr="003B7B47">
              <w:rPr>
                <w:rFonts w:ascii="Times New Roman" w:hAnsi="Times New Roman"/>
              </w:rPr>
              <w:t>;</w:t>
            </w:r>
          </w:p>
          <w:p w:rsidR="00F6280F" w:rsidRPr="003B7B47" w:rsidRDefault="00FA158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29735B" w:rsidRPr="003B7B47" w:rsidRDefault="0029735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анализе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выявлять несанкционированные подключения к газопроводу, используя современную контрольно-измерительную </w:t>
            </w:r>
            <w:r w:rsidR="00352C8C" w:rsidRPr="003B7B47">
              <w:rPr>
                <w:rFonts w:ascii="Times New Roman" w:hAnsi="Times New Roman"/>
              </w:rPr>
              <w:t>т</w:t>
            </w:r>
            <w:r w:rsidRPr="003B7B47">
              <w:rPr>
                <w:rFonts w:ascii="Times New Roman" w:hAnsi="Times New Roman"/>
              </w:rPr>
              <w:t>ехнику;</w:t>
            </w:r>
          </w:p>
          <w:p w:rsidR="006C535D" w:rsidRPr="003B7B47" w:rsidRDefault="00A05AA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давления.</w:t>
            </w:r>
          </w:p>
        </w:tc>
      </w:tr>
      <w:tr w:rsidR="00967931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67931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F6280F" w:rsidRPr="003B7B47" w:rsidRDefault="00967931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F6280F" w:rsidRPr="003B7B47" w:rsidRDefault="0024588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технические характеристики и требования, предъявляемые к газу, подаваемому в газопроводы низкого давления, запорной и </w:t>
            </w:r>
            <w:r w:rsidRPr="003B7B47">
              <w:rPr>
                <w:rFonts w:ascii="Times New Roman" w:hAnsi="Times New Roman"/>
              </w:rPr>
              <w:lastRenderedPageBreak/>
              <w:t>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свойства газа и его дератизации;</w:t>
            </w:r>
          </w:p>
          <w:p w:rsidR="00F6280F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свойства топлива и влияние качества топлива на процесс горения и теплопроизводительность котлоагрегатов;</w:t>
            </w:r>
          </w:p>
          <w:p w:rsidR="0024588C" w:rsidRPr="003B7B47" w:rsidRDefault="006C535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принцип работы обслуживаемых котлоагрегатов.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>Организация строительного производства на объектах строительства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4.1 Повышение эффективности производственно-хозяйственной деятельности при строительстве систем газораспределения и газопотребления</w:t>
            </w:r>
          </w:p>
        </w:tc>
        <w:tc>
          <w:tcPr>
            <w:tcW w:w="3645" w:type="dxa"/>
          </w:tcPr>
          <w:p w:rsidR="00F6280F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оценке эффективности производственно-хозяйственной деятельности объекта строительных работ;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оптимизации использования материально-технических ресурсов при производстве строительных работ;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повышении уровня механизации и автоматизации строительных работ;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рационализации методов и форм организации приемов труда при производстве строительных работ;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определении основных факторов, планировании и контроле выполнения мероприятий;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повышении эффективности производственно-хозяйственной деятельности и повышении производительности труда на объекте капитального строительства;</w:t>
            </w:r>
          </w:p>
          <w:p w:rsidR="00F6280F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снижении непроизводственных издержек;</w:t>
            </w:r>
          </w:p>
          <w:p w:rsidR="00A636D4" w:rsidRPr="003B7B47" w:rsidRDefault="00A636D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осуществлении технико-экономического анализа результатов мероприятий повышения эффективности производственно-хозяйственной деятельности на объекте капитального строительства.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2858CF" w:rsidRPr="003B7B47" w:rsidRDefault="002858CF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>осуществлять технико-экономический анализ производственно-хозяйственной деятельности при производстве строительных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строительных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разрабатывать и планировать мероприятия по повышению эффективности производственно-хозяйственной деятельности</w:t>
            </w:r>
            <w:r w:rsidR="002E5AEA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методики расчета основных показателей эффективности производственно-хозяйственной деятельности;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критерии оценки эффективности производственно-хозяйственной деятельности;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факторы повышения эффективности производства строительных работ;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методы технико-экономического анализа производственно-хозяйственной деятельности при производстве строительных работ;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факторы повышения эффективности производства строительных работ;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методы и средства организационной и технологической оптимизации производства строительных работ;</w:t>
            </w:r>
          </w:p>
          <w:p w:rsidR="0029735B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перспективные организационные, технологические и технические решения в области производства строительных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4.2 Контроль за соблюдением работниками правил и норм по охране труда, требований пожарной безопасности и охраны окружающей среды при производстве строительных работ</w:t>
            </w:r>
          </w:p>
        </w:tc>
        <w:tc>
          <w:tcPr>
            <w:tcW w:w="3645" w:type="dxa"/>
          </w:tcPr>
          <w:p w:rsidR="0041557D" w:rsidRPr="003B7B47" w:rsidRDefault="0041557D" w:rsidP="008F3714">
            <w:pPr>
              <w:tabs>
                <w:tab w:val="right" w:pos="295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6734CE" w:rsidRPr="003B7B47" w:rsidRDefault="006734CE" w:rsidP="008F371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подготовке участка производства строительных работ и рабочих мест в соответствии с правилами по охране труда, требованиями пожарной безопасности и охраны окружающей среды;</w:t>
            </w:r>
          </w:p>
          <w:p w:rsidR="006734CE" w:rsidRPr="003B7B47" w:rsidRDefault="006734CE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проведении инструктажа и осуществлении контроля соблюдения работников по правилам охраны труда и требованиям пожарной безопасности;</w:t>
            </w:r>
          </w:p>
          <w:p w:rsidR="006734CE" w:rsidRPr="003B7B47" w:rsidRDefault="006734CE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подготовке рабочих мест для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специальной оценки условий труда</w:t>
            </w:r>
            <w:r w:rsidR="002E5AEA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вредные и (или) опасные факторы, связанные с производством строительных работ, использованием строительной техники и складированием материалов, изделий и конструкций;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работ по обеспечению безопасности участка производства строительных работ (ограждение строительной площадки, ограждение или обозначение опасных зон, освещение);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работы;</w:t>
            </w:r>
          </w:p>
          <w:p w:rsidR="002E5AEA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рабочих мест, подлежащих специальной оценке условий труда;</w:t>
            </w:r>
          </w:p>
          <w:p w:rsidR="002858CF" w:rsidRPr="003B7B47" w:rsidRDefault="002E5AEA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оформлять документацию по исполнению правил по охране труда, требований пожарной безопасности и охраны окружающей среды (журнал инструктажа по технике безопасности, пожарной безопасности).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 нормативных документов в области охраны труда, пожарной безопасности и охраны окружающей среды;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виды негативного воздействия на окружающую среду при производстве различных видов строительных работ и методы их минимизации и предотвращения;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вредные и (или) опасные производственные факторы;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правила по охране труда и пожарной безопасности при производстве строительных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 к рабочим местам и порядок организации и проведения специальной оценки условий труда;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правила ведения документации по контролю исполнения требований по охране труда, пожарной безопасности и охране окружающей среды</w:t>
            </w:r>
            <w:r w:rsidR="002E5AEA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ПК 4.3 Руководство другими работниками в рамках </w:t>
            </w:r>
            <w:r w:rsidRPr="003B7B47">
              <w:rPr>
                <w:rFonts w:ascii="Times New Roman" w:hAnsi="Times New Roman"/>
              </w:rPr>
              <w:lastRenderedPageBreak/>
              <w:t>подразделения и взаимодействие с сотрудниками смежных подразделений при производстве строительных работ систем газораспределения и газопотребления</w:t>
            </w: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lastRenderedPageBreak/>
              <w:t>Практический опыт:</w:t>
            </w:r>
          </w:p>
          <w:p w:rsidR="008F3A6F" w:rsidRPr="003B7B47" w:rsidRDefault="008F3A6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определении потребности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 однотипных строительных работ в трудовых ресурсах;</w:t>
            </w:r>
          </w:p>
          <w:p w:rsidR="008F3A6F" w:rsidRPr="003B7B47" w:rsidRDefault="008F3A6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распределении и осуществлении контроля выполнения работниками производственных заданий и отдельных работ;</w:t>
            </w:r>
          </w:p>
          <w:p w:rsidR="008F3A6F" w:rsidRPr="003B7B47" w:rsidRDefault="008F3A6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осуществлении контроля соблюдения работниками правил внутреннего распорядка;</w:t>
            </w:r>
          </w:p>
          <w:p w:rsidR="008F3A6F" w:rsidRPr="003B7B47" w:rsidRDefault="008F3A6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повышении профессиональной квалификации работников;</w:t>
            </w:r>
          </w:p>
          <w:p w:rsidR="006734CE" w:rsidRPr="003B7B47" w:rsidRDefault="008F3A6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подготовке предложений о мерах поощрения и взыскания работников.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определять оптимальную структуру распределения работников для выполнения производственных заданий и отдельных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осуществлять оценку результативности и качества выполнения работниками производственных заданий и отдельных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осуществлять нормоконтроль выполнения производственных заданий и отдельных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профессиональной квалификации работников и определять недостающие компетенции</w:t>
            </w:r>
            <w:r w:rsidR="008F3A6F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нормативные требования к количеству и профессиональной квалификации работников участка производства строительных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требования трудового законодательства, права и обязанности работников;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принципы и методы управления трудовыми коллективами;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методы проведения нормоконтроля выполнения производственных заданий и отдельных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основные формы организации профессионального обучения на рабочем месте;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меры поощрения работников, виды дисциплинарных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взысканий;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основания и меры административной и уголовной ответственности за нарушение трудового законодательства</w:t>
            </w:r>
            <w:r w:rsidR="008F3A6F" w:rsidRPr="003B7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ПК 4.4 Подготовка результатов строительных работ к сдаче заказчику</w:t>
            </w: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B459AF" w:rsidRPr="003B7B47" w:rsidRDefault="00B459A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приведении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условиям договора строительного подряда (чистота, отсутствие излишков материалов, техническое состояние);</w:t>
            </w:r>
          </w:p>
          <w:p w:rsidR="00B459AF" w:rsidRPr="003B7B47" w:rsidRDefault="00B459AF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подготовке исполнительно-технической документации, подлежащей предоставлению приемочным комиссиям и представлении результатов строительных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6734CE" w:rsidRPr="003B7B47" w:rsidRDefault="006734CE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6734CE" w:rsidRPr="003B7B47" w:rsidRDefault="006734CE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разрабатывать исполнительно-техническую документацию по выполненным этапам и комплексам строительных работ.</w:t>
            </w:r>
          </w:p>
        </w:tc>
      </w:tr>
      <w:tr w:rsidR="009D16C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41557D" w:rsidRPr="003B7B47" w:rsidRDefault="0041557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 законодательства Российской Федерации к порядку приема-передачи законченных объектов капитального строительства и этапов (комплексов)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  <w:p w:rsidR="002858CF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 xml:space="preserve">состав работ по консервации незавершенного объекта капитального строительства и порядок их документального </w:t>
            </w:r>
            <w:r w:rsidRPr="003B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оформления;</w:t>
            </w:r>
          </w:p>
          <w:p w:rsidR="005E3463" w:rsidRPr="003B7B47" w:rsidRDefault="002858CF" w:rsidP="008F37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B47">
              <w:rPr>
                <w:rFonts w:ascii="Times New Roman" w:hAnsi="Times New Roman" w:cs="Times New Roman"/>
                <w:sz w:val="22"/>
                <w:szCs w:val="22"/>
              </w:rPr>
              <w:t>правила документального оформления приемки-сдачи результатов строительных работ.</w:t>
            </w:r>
          </w:p>
        </w:tc>
      </w:tr>
      <w:tr w:rsidR="00C62A69" w:rsidRPr="003B7B47" w:rsidTr="008A5F3C">
        <w:trPr>
          <w:trHeight w:val="20"/>
          <w:jc w:val="center"/>
        </w:trPr>
        <w:tc>
          <w:tcPr>
            <w:tcW w:w="2248" w:type="dxa"/>
            <w:vMerge w:val="restart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531645703"/>
            <w:r w:rsidRPr="003B7B47">
              <w:rPr>
                <w:rFonts w:ascii="Times New Roman" w:hAnsi="Times New Roman"/>
              </w:rPr>
              <w:lastRenderedPageBreak/>
              <w:t>Выполнение работ по одной или нескольким профессиям рабочих, должностей служащих</w:t>
            </w:r>
          </w:p>
        </w:tc>
        <w:tc>
          <w:tcPr>
            <w:tcW w:w="3180" w:type="dxa"/>
            <w:vMerge w:val="restart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Выполнение работ по профессии аппаратчик газогенерации</w:t>
            </w: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Практический опыт: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ведения технологического процесса получения технологического газа в газогенераторах различных систем под руководством аппаратчика более высокой квалификации;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загрузки сырья в газогенераторы, подачи пара, паровоздушной смеси, воды, очистки полученного газа от механических примесей, передача его в производство;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обслуживания оборудования, очистки газогенераторов от шлама и промывка газоходов;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отбор проб;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подготовки обслуживаемого оборудования к ремонту.</w:t>
            </w:r>
          </w:p>
        </w:tc>
      </w:tr>
      <w:tr w:rsidR="00C62A69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вести технологический процесс получения технологического газа в газогенераторах различных систем под руководством аппаратчика более высокой квалификации;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загружать сырье в газогенераторы, подавать пар, паровоздушную смесь, воду, производить очистку полученного газа от механических примесей, передавать его в производство;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обслуживать оборудование, выполнять очистку газогенераторов от шлама и промывать газоходы;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отбор проб;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подготовку обслуживаемого оборудования к ремонту.</w:t>
            </w:r>
          </w:p>
        </w:tc>
      </w:tr>
      <w:tr w:rsidR="00C62A69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технологический процесс газогенерации; 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схему обслуживаемого участка; 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принцип работы обслуживаемого оборудования;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схему арматуры и коммуникаций на обслуживаемом участке;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технологический режим процесса газогенерации и правила его регулирования; 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физико-химические и технологические свойства используемого сырья и полученной продукции; 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отбора проб;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методику проведения анализов.</w:t>
            </w:r>
          </w:p>
        </w:tc>
      </w:tr>
      <w:tr w:rsidR="00C62A6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Выполнение работ по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профессии слесарь по эксплуатации и ремонту подземных газопроводов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lastRenderedPageBreak/>
              <w:t>Практический опыт: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работ по присоединению вновь построенных газопроводов к действующим;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обслуживания защитных установок;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ввода в эксплуатацию газорегуляторных пунктов;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контроля правильности сцепления рычагов и молоточка предохранительно-запорного клапана;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смены картограмм регулирующих приборов.</w:t>
            </w:r>
          </w:p>
        </w:tc>
      </w:tr>
      <w:tr w:rsidR="00C62A6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типовые слесарные операции по притирке материалов, пайке материалов, соединению изделий, пригоночные операции;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подготовку и центровку труб под сварку;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замеры давления газа на газопроводах;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отбирать пробы газовоздушной смеси для контрольной проверки;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бурение скважин на глубину залегания газопроводов; устранять утечки газа в арматуре и на газопроводах;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профилактический осмотр и ремонт газопроводов и сооружений на них;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наносить и проверять качество изоляционных покрытий;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вводить в эксплуатацию газорегуляторные пункты;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проверять состояние и ремонтировать газовое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проверять ход и плотности закрытия задвижек, предохранительных клапанов; 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плотность всех соединений и арматуры, производить очистку фильтра, смазку трущихся частей и перенабивку сальника;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продувку импульсных трубок; проверять параметры настройки запорных и сбросных клапанов;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разборку регуляторов давления, предохранительных клапанов;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ремонтировать и заменять устаревшее и изношенное оборудование;</w:t>
            </w:r>
          </w:p>
        </w:tc>
      </w:tr>
      <w:tr w:rsidR="00C62A69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технологический процесс подготовки и центровки труб под сварку, типы врезок на газопроводах, способы замера давления газа на газопроводах, правила пользования контрольно-измерительными приборами;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бурения скважин и шурфов;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обнаружения и устранения утечек газа;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нанесения противокоррозионной изоляции, основные сведения об электрозащитных установках на газопроводах;</w:t>
            </w:r>
          </w:p>
          <w:p w:rsidR="00C62A69" w:rsidRPr="003B7B47" w:rsidRDefault="00C62A69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классификацию, принципиальные схемы газорегуляторных пунктов;</w:t>
            </w:r>
          </w:p>
          <w:p w:rsidR="00C62A69" w:rsidRPr="003B7B47" w:rsidRDefault="00C62A69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устройство, технические характеристики, принцип обслуживания и ремонта оборудования газорегуляторных пунктов, правила безопасности при эксплуатации и ремонте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газорегуляторных установок.</w:t>
            </w:r>
          </w:p>
        </w:tc>
      </w:tr>
      <w:tr w:rsidR="00DE5AC8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Выполнение работ по профессии слесарь аварийно-восстановительных работ</w:t>
            </w:r>
          </w:p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Практический опыт: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 погрузке и разгрузке труб, тяжеловесных, негабаритных грузов, механизмов, инструментов и приспособлений для ремонта устройств и сооружений на объектах газовой отрасли;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сборке оборудования подъемных сооружений, дорожно-строительной и специальной техники в местах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строповки и расстроповки грузов при доставке новой трубы, катушки, захлеста, трубопроводного узла, привода запорного устройства, редукторов, техники и оборудования к месту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строповки и расстроповки труб, трубопроводной арматуры (ТПА) и оборудования при сварке;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расстановки оборудования на рабочих местах;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подготовки инструментов и оборудования к работе;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снятие знаков и плакатов, ограждений крановых узлов с последующей их установкой после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установке защитных и оградительных устройств в местах аварий и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определение местоположения и глубины залегания трубопровода, кабеля, подземных коммуникаций;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отвод воды от крановых площадок, из шурфов, траншей, потенциально опасных участков трубопроводов в месте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замер загазованности в местах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состояния работающих в колодцах, котлованах при проведении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и приведение в порядок территории в месте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переключение ТПА путем открытия и закрытия кранов и задвижек по команде диспетчера или руководителя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удаление газа из участка трубопровода через продувочные свечи;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очистка поверхности трубопроводов и ТПА, крановых площадок, оборудования от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остатков грунта, наледи и снега;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внутренней полости трубопровода от посторонних предметов;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зарядка пескоструйного аппарата песком;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пескоструйная очистка поверхности трубопроводов, ТПА и оборудования;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и снятие временных герметизирующих устройств (ВГУ), глиняных пробок на трубопроводах;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давления в установленных в трубопроводах ВГУ при проведении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извлечение из траншеи и транспортировка деформированного участка трубопровода в сторону;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изготовление деревянных щитов, настилов;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укрепление стенок траншей и котлованов с оттеской бревен, брусков, досок;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несложных штукатурных работ при проведении АВиР-работ на объектах газовой отрасли;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простых малярных работ вручную при проведении АВиР-работ на объектах газовой отрасли с приготовлением грунтовочных и окрасочных составов;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сортировка труб, фасонных частей и средств крепления для ремонта и монтажа;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ТПА, оборудования и крепежных элементов от консервирующей смазки;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подача материалов в траншеи и котлованы;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всех видов оснований под трубопроводы, оборудование, коллекторы, каналы, камеры и колодцы;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изготовление приспособлений для ремонта и монтажа;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выявление и устранение неполадок выявление и устранение неполадок в используемом оборудовании, приспособлениях и инструменте, возникающих при производстве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ковка деталей по эскизам и шаблонам;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вскрытие (шурфовка)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трубопровода, кабеля, подземных коммуникаций в месте проведения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разработка грунта вручную в местах установки ВГУ, глиняных пробок и вокруг трубопровода;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дна и стенок траншей и котлованов;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уплотнение грунта под трубопроводом и у тела трубы;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подсыпка подушки трубы мягким грунтом;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засыпка траншей и приямков после окончания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слесарная обработка деталей и узлов по 11 </w:t>
            </w:r>
            <w:r w:rsidRPr="003B7B47">
              <w:rPr>
                <w:rFonts w:ascii="Times New Roman" w:hAnsi="Times New Roman"/>
                <w:bCs/>
                <w:lang w:eastAsia="en-US"/>
              </w:rPr>
              <w:sym w:font="Symbol" w:char="F02D"/>
            </w:r>
            <w:r w:rsidRPr="003B7B47">
              <w:rPr>
                <w:rFonts w:ascii="Times New Roman" w:hAnsi="Times New Roman"/>
                <w:bCs/>
                <w:lang w:eastAsia="en-US"/>
              </w:rPr>
              <w:t xml:space="preserve"> 14 квалитетам;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разметка, сверление или пробивка отверстий;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правка, опиловка и нарезание резьб на трубах;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промывка, чистка, смазка деталей, узлов и механизмов;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шабрение деталей с помощью механизированного инструмента;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гнутье труб диаметром до 200 мм при сборке их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правка концов труб диаметром до 200 мм при сборке их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и опиловка концов стальных труб диаметром до 200 мм при сборке их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просушка и утепление стыков стальных труб при сварке;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поворачивание стальных труб диаметром до 200 мм при сварке стыков;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совмещение кромок труб диаметром до 200 мм путем их центровки для выполнения сварочных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стыковка труб диаметром до 200 мм с фланцами;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сварных швов от шлака и окалины после сварки;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пробивка отверстий механизированным инструментом в стенах камер и колодцев для ввода труб;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соединение труб манжетами с уплотнительным раствором (при прокладке кабелей);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снятие и установка на трубопровод балластирующих устройств;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визуальный осмотр места проведения изоляционных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состояния изоляции оборудования, трубопровода и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ручная и механизированная очистка трубопровода, ТПА и оборудования от старого изоляционного покрытия;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обеспыливание, осушка и подогрев (при необходимости) изолируемых поверхностей, в том числе механизированным способом;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приготовление битумных мастик, праймера и специальных окрасочных составов;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подогрев битумных мастик и разлив в емкости для транспортировки;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рулонных изоляционных материалов к проведению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продувка швов и торкретируемой поверхности сжатым воздухом;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раскрой рулонных изоляционных материалов по заданному размеру для простых и средней сложности изоляционных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покрытие поверхностей простой конфигурации битумной мастикой, праймером;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нанесение шпатлевочных и специальных окрасочных составов кистью на прямолинейные поверхности;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оклейка рулонными изоляционными материалами горизонтальных плоских поверхностей, прямых участков трубопроводов и цилиндрических поверхностей;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торкретирование и гидроизоляция колодцев;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изоляция плоскостей минераловатными и стекловатными матами прошивными и на синтетической связке, минераловатными полуцилиндрами, формованными полуцилиндрами и плитами;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изоляция горячих и холодных поверхностей простой конфигурации;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установка бандажей и опорных колец всех видов; </w:t>
            </w:r>
          </w:p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</w:tc>
      </w:tr>
      <w:tr w:rsidR="00DE5AC8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погрузочно-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разгрузочные работы;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защитные и оградительные устройства на местах проведения погрузочно-разгрузочных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визуально определять центр тяжести перемещаемых грузов;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выбирать способы безопасной строповки и перемещения грузов, в том числе тяжеловесных и негабаритных;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строповку и расстроповку грузов, в том числе тяжеловесных и негабаритных;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сборку оборудования подъемных сооружений, дорожно-строительной и специальной техники;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поверять исправность стропов и грузозахватных приспособлений перед использованием;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фактическое местоположение трубопровода, подземных коммуникаций;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плотницкие работы;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крепить стенки траншей и котлованов;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концентрацию метана и тяжелых углеводородов с помощью газоанализаторов.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обеспечивать страховку работающих в колодцах, котлованах;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считывать показания приборов, установленных на трубопроводах и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дренажные работы;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изготавливать приспособления для ремонта и монтажа оборудования, агрегатов и машин, трубопроводов и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исправность слесарного инструмента и приспособлений;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работать с пескоструйным аппаратом;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простые кузнечные работы;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вспомогательные работы при сварке и резке труб на трубопроводе;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простые малярные и штукатурные работы;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установку ВГУ, глиняных пробок на трубопроводах;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определять давление в ВГУ по приборам;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сортировать трубы, фасонные части и средства крепления;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очистку внутренней полости трубопровода от посторонних предметов;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очистку ТПА, оборудования и крепежных элементов от консервирующей смазки;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устройство всех видов оснований под трубопроводы, оборудование, коллекторы, каналы, камеры и колодцы;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выявлять и устранять неполадки в используемом оборудовании, приспособлениях и инструменте;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земляные работы вручную и с использованием механизмов;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планировку траншеи для укладки трубопровода;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разметочные работы и работы по резке металла;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слесарным инструментом и приспособлениями при выполнении простых и средней сложности ремонтно-восстановительных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технические измерения при выполнении простых и средней сложности ремонтно-восстановительных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рубку, правку, гибку, резку, опиливание, шабрение простых деталей;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промывку, чистку и смазку деталей, узлов и механизмов;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разметку, сверление или пробивку отверстий;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и центровать трубы диаметром до 200 мм;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гнутье труб диаметром до 200 мм холодным способом;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просушку и утепление стыков стальных труб при сварке;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монтаж трубопроводов диаметром до 200 мм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стыковать трубы диаметром до 200 мм с фланцами;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выполнять монтаж трубопроводов в колодцах;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подготавливать концы труб диаметром до 200 мм, деталей и узлов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монтаж труб при прокладке кабелей;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технические измерения при проведении простых и средней сложности монтажных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состояние изоляции оборудования, трубопровода и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очистку трубопровода, ТПА и оборудования от старого изоляционного покрытия;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обеспыливание, осушку и подогрев изолируемых поверхностей;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оборудование, приспособления и инструмент для очистки трубопровода, ТПА и оборудования от старого изоляционного покрытия, обеспыливания, осушки и подогрева изолируемых поверхностей;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готовить битумные мастики, праймер и специальные окрасочные составы;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подогревать битумные мастики;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готовность битумных мастик к работе при приготовлении и подогреве;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раскрой рулонных изоляционных материалов по заданному размеру;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наносить битумную мастику, праймер на поверхности простой конфигурации;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наносить шпатлевочные и специальные окрасочные составы кистью на прямолинейные поверхности;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оклеивать рулонными изоляционными материалами горизонтальные плоские поверхности, прямые участки трубопроводов и цилиндрические поверхности;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торкретирование и гидроизоляцию колодцев;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выполнять изоляцию плоскостей минераловатными и стекловатными матами прошивными и на синтетической связке, минераловатными полуцилиндрами, формованными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полуцилиндрами и плитами;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изоляцию горячих и холодных поверхностей простой конфигурации;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бандажи и опорные кольца всех видов;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</w:tc>
      </w:tr>
      <w:tr w:rsidR="00DE5AC8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выполнения погрузочно-разгрузочных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и способы применения подъемно-такелажных приспособлений;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строповки, подъема, перемещения грузов;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 и правила применения стропов-тросов, цепей, канатов;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и принцип работы грузозахватных приспособлений, применяемых при подъеме и перемещении грузов;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сращивания и связывания стропов;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сроки эксплуатации стропов и их грузоподъемность;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и порядок сборки подъемных сооружений, дорожно-строительной и специальной техники;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чтения схем, карт и чертежей;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и назначение оборудования, инструментов и приспособлений, применяемых при проведении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схема расположения и правила пользования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очистки основных деталей и внутренней полости трубопроводов, сборных железобетонных коллекторов, каналов, камер и колодцев;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принцип работы пескоструйного аппарата и правила ухода за ним;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выполнения плотницких, малярных и штукатурных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крепления и перекрепления траншей и котлованов;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виды труб, фасонных частей,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средств крепления и деталей трубопроводов и арматуры;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подготовки естественных и устройства искусственных оснований под трубопроводы, коллекторы, каналы, колодцы и камеры;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выполнения земляных работ вручную и с использованием механизмов;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разработки грунта при укладке трубопровода;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к нормативной глубине залегания трубопроводов;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эксплуатации приборов (трассоискателей);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локализации и ликвидации аварий и инцидентов на объектах;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типы креплений стенок траншей в зависимости от характеристики грунта;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инструментов и приспособлений, используемых при плотницких работах;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применяемых пиломатериалов и свойства древесины;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и правила применения электрифицированного инструмента;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устройства временных сооружений при изготовлении настилов, креплении стенок траншей и котлованов;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работы в колодцах, котлованах;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и средства страховки работающих в колодцах, котлованах;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и устройства для удаления воды;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физические и химические свойства метана, тяжелых углеводородов и нефтепродуктов;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вывода трубопровода в ремонт, проведения работ по отключению участков трубопроводов для проведения работ и ввода трубопровода в эксплуатацию;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выполнения простых кузнечных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iCs/>
                <w:lang w:eastAsia="en-US"/>
              </w:rPr>
              <w:t>Применять средства индивидуальной и коллективной защиты</w:t>
            </w:r>
            <w:r w:rsidRPr="003B7B47">
              <w:rPr>
                <w:rFonts w:ascii="Times New Roman" w:hAnsi="Times New Roman"/>
                <w:bCs/>
                <w:lang w:eastAsia="en-US"/>
              </w:rPr>
              <w:t>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правила чтения схем, карт 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чертежей;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и назначение трубопроводов на объектах газовой отрасли;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и принцип действия ТПА;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принципиальная технологическая схема и схема коммуникаций ремонтируемого объекта;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основаниям под трубопроводы;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приемы и методы выполнения слесарных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выполнения земляных работ при шурфовке трубопроводов и оборудования, расположенного под землей;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понятия о допусках и посадках, квалитетах, классах точности и чистоты обработки деталей;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технических измерений при проведении простых и средней сложности ремонтно-восстановительных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устройство и правила эксплуатации контрольно-измерительных приборов и инструментов, применяемых при проведении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наименование, маркировка и правила применения масел, смазок и моющих составов;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особенности ремонта магистральных трубопроводов в траншее с разрезкой труб, без разрезки труб, на бровке траншеи;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кромкам и стыкам стальных труб, собранным под сварку;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труб и деталей трубопроводов и арматуры, прокладочного материала и набивок;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технических измерений при проведении простых и средней сложности монтажных 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устройство и правила эксплуатации контрольно-измерительных приборов и инструментов, применяемых при проведении АВиР-работ;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установке фасонных частей и запорной арматуры;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крепления трубопроводов;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способы просушки и утепления стыков стальных труб при сварке;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пробивки отверстий в стенах камер и колодцев для ввода труб;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установки и центровки труб;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прокладочных и уплотнительных материалов;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и технология гнутья труб холодным способом;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приспособлений, используемых для гнутья труб;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приемы и методы соединения труб резьбой, фланцами, муфтами, сваркой;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снятия и установки на трубопровод балластирующих устройств;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номенклатура, назначение и свойства битумных мастик, праймера, специальных окрасочных составов, рулонных изоляционных материалов;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транспортировки, складирования и хранения изоляционных материалов;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устройство и правила применения оборудования, приспособлений и инструмента, применяемого для очистки трубопровода, ТПА и оборудования от старого изоляционного покрытия, очистки, обеспыливания, осушки и подогрева изолируемых поверхностей;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состав и способы приготовления битумных мастик, праймера и специальных окрасочных составов;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подготовки поверхностей под изоляционные покрытия;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раскроя рулонных изоляционных материалов по заданному размеру;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качеству изоляционных материалов и покрытий;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свойства изоляционных материалов и изоляционных покрытий;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номенклатура, назначение 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правила нанесения битумной мастики, шпатлевочных и специальных окрасочных составов, наклейки рулонных материалов на изолируемые поверхности;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монтажа защитных металлопокрытий на горизонтальных плоских поверхностях, прямых участках трубопроводов и цилиндрических поверхностях;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и приемы нанесения торкрета на армированные и неармированные поверхности;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крепления защитных покрытий из минеральных материалов на прямых участках трубопроводов и цилиндрических поверхностях;</w:t>
            </w:r>
          </w:p>
          <w:p w:rsidR="00DE5AC8" w:rsidRPr="003B7B47" w:rsidRDefault="00DE5AC8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качеству выполненной изоляции;</w:t>
            </w:r>
          </w:p>
          <w:p w:rsidR="00DE5AC8" w:rsidRPr="003B7B47" w:rsidRDefault="00DE5AC8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060B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Выполнение работ по профессии оператор газораспределительной станции</w:t>
            </w:r>
          </w:p>
        </w:tc>
        <w:tc>
          <w:tcPr>
            <w:tcW w:w="3645" w:type="dxa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Практический опыт: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обход (по установленному маршруту) и визуальный осмотр состояния оборудования технологических установок редуцирования, учета и распределения газа, технического состояния зданий и сооружений, состояния инструмента, пожарного инвентаря;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проверка работоспособности источника аварийного освещения; 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параметров работы оборудования технологических установок редуцирования, учета и распределения газа по показаниям манометров, термометров, задатчиков регуляторов давления газа, расходомеров, приборов качества газа (физико-химических свойств газа);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связи с диспетчерским пунктом и потребителями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производственных помещений и наружных установок на загазованность;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внесение в журнал данных об уровне загазованности производственных помещений 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наружных установок;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герметичности, отсутствия утечек газа на технологическом оборудовании и трубопроводах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системы очистки газа и отвода конденсата (пылеуловители, фильтры, технологические трубопроводы с трубопроводной арматурой, емкости для сбора конденсата);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узла переключения (предохранительные клапаны, технологические трубопроводы с трубопроводной арматурой, трехходовой кран, манометры);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наличия пломб на байпасной линии, предохранительном клапане, обводной линии узла переключения;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узла предотвращения гидратообразований (подогреватель газа, трубопроводная арматура, система розжига и контроля пламени, шибер, воздушные заслонки, манометры, термометры);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узла редуцирования (регуляторы давления, задатчики, трубопроводная арматура, система автоматики);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узла одоризации (одоризатор, трубопроводная арматура, трубопроводы, система автоматической подачи одоранта, расходная емкость, емкость хранения и выдачи одоранта);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узла измерения расхода и качества газа, а также газа на собственные технологические нужды (первичные преобразователи расхода газа, трубопроводная арматура, импульсные линии, приборы расхода и качества газа);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работы трубопроводной арматуры в технологической обвязке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проверка работы систем вентиляции (вентиляторы, распределительные воздуховоды,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обратные защитные клапаны, дефлекторы);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работы контрольно-измерительных приборов и автоматики (КИПиА) (системы автоматического управления, системы защитной автоматики, телемеханики, охранной и пожарной сигнализации);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выявление неисправностей в работе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состояния охранных зон и зон минимальных расстояний;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герметичности импульсных линий и мест подключения средств измерений;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выполнения автоматизированной системой управления функций управления, сигнализации и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значений технологических параметров работы оборудования по показаниям средств централизованного контроля и сигнализации;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выполнения системой автоматики (блоком управления) подогревателя газа, одоризатора функций сигнализации, управления и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выполнения команд автоматизированной системы управления, отключающей трубопроводную арматуру, средства защитной автоматики, обеспечивающие автоматическое отключение отдельных технологических участков, оборудования в случае аварии, автоматическое и дистанционное управление системами сброса газа на свечи при продувках и авариях;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устройств дистанционного и ручного управления кранами;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контроль рабочих параметров климатического оборудования замерных узлов и мест установки средств измерений; 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технического состояния и исправности оборудования обогрева импульсных линий, отводов, пробоотборных линий на трубопроводах;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испытание срабатывания систем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аварийного отключения оборудования и трубопроводной арматуры технологических установок редуцирования, учета и распределения газа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работы системы электрохимической защиты (установок катодной защиты);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контроль работоспособности средств измерений учета газа и средств измерений физико-химических свойств газа, установленных на технологических установках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информирование непосредственного руководителя, диспетчера о выявленных отклонениях в работе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ведение оперативной и эксплуатационной документации по техническому состоянию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прием-сдача смены и ознакомление с текущими режимами работы оборудования технологических установок редуцирования, учета и распределения газа и записями в оперативном журнале;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регулирование режима работы оборудования технологических установок редуцирования, учета и распределения газа по указанию диспетчера (переключение трубопроводной арматуры, увеличение или ограничение расхода газа, переключение линий редуцирования);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настройка регуляторов давления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пуск в работу регуляторов давления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регулирование температуры газа на выходе подогревателя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газогорелочного устройства подогревателя газа в соответствии с данными режимной карты;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расчет часового и суточного расхода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подачи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заправка расходной емкости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одоризатора;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принятие мер по предупреждению опасных режимов работы, аварийных ситуаций и аварий на оборудовании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устранение нарушений режима работы оборудования технологических установок редуцирования, учета и распределения газа по указанию диспетчера;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действий при возникновении аварийных ситуаций в соответствии с планом мероприятий по локализации и ликвидации последствий аварий;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регистрация показаний средств измерения расхода и физико-химических свойств газа, суточных архивов с вычислительных комплексов;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распечатка суточных архивов с вычислительных комплексов;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передача параметров расхода и физико-химических свойств газа, данных суточных архивов с вычислительных комплексов в диспетчерский пункт;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ввод в работу (вывод из работы) измерительного трубопровода с перестановкой трубопроводной арматуры по распоряжению диспетчера;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ввод в работу (вывод из работы) средств измерений по распоряжению диспетчера;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отбор проб для определения физико-химических показателей газа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продувка пылеуловителей и фильтров;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ведение оперативной документации по режимам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слив конденсата из возможных мест его скопления;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инструмента и приспособлений к проведению ремонта простого и средней сложности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отключение оборудования для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проведения регламентных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перемещение простого и средней сложности оборудования технологических установок редуцирования, учета и распределения газа при проведении технического обслуживания и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простого и средней сложности оборудования технологических установок редуцирования, учета и распределения газа от загрязнений перед проведением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изготовление уплотнительных прокладок несложной конфигурации;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приспособлений для проведения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защитных покрытий металлоконструкций к применению;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(снятие) ограждения, плакатов рабочей зоны для проведенияремонта;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сопоставление параметров работы и технического состояния простого и средней сложности оборудования технологических установок редуцирования, учета и распределения газа с паспортными данными организации-изготовителя;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разборка и сборка простых и средней сложности узлов и механизмов оборудования технологических установок редуцирования, учета и распределения газа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вывод из работы (ввод в работу) простого и средней сложности оборудования, в том числе работающего под давлением,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оборудования, работающего под давлением, к проведению диагностического обследования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удаление конденсата из емкости сбора конденсата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замена дефектных деталей (манжетных и сальниковых уплотнений, подшипников, втулок, валов, шпилек)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проверка эксплуатационной готовности арматуры (свободного хода шпинделя, герметичности трубопроводной арматуры) после завершения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слесарной обработки простых деталей;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устранение мелких дефектов и неисправностей оборудования, выявленных при обходе и осмотре;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ремонт изоляционного покрытия трубопроводов на участке земля-воздух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устранение утечек газа на импульсных трубопроводах средств измерений, импульсных трубках управления крана, трубопроводной арматуре;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проведение регулировки опор технологических трубопроводов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доливка масла в гидросистему трубопроводной арматуры, в карманы под датчики и термометры;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карманов под датчики и термометры;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настройка регуляторов давления узла редуцирования газа, трубопроводной арматуры после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пуск в работу регуляторов давления узла редуцирования газа после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замена фильтрующих элементов узла очистки газа в составе бригады; 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опробование и приемка в эксплуатацию простого и средней сложности оборудования технологических установок редуцирования, учета и распределения газа после реконструкции, капитального и текущего ремонта в составе бригады;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набивка и подтягивание сальников трубопроводной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покраска (восстановление лакокрасочного покрытия) оборудования, трубопроводов, технологических блоков и ограждения;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поддержание технического состояния закрепленных производственных объектов и территории в соответствии с требованиями нормативно-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технической документации;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упоров приводов шаровых кранов;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замена резиновых уплотнений и мембран в гидроцилиндрах приводов шаровых кранов и в регуляторах давления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герметичности фланцевых и резьбовых соединений;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протяжка соединений всех типов;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слив одоранта из автоцистерны в подземную емкость хранения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предохранительной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газогорелочных устройств подогревателей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доливка теплоносителя в жидкостные подогреватели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обслуживание оборудования, работающего под давлением, в соответствии с требованиями эксплуатационной документации;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соответствия установки технологического оборудования проектному положению;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сложного оборудования и технологических коммуникаций к проведению огневых и газоопасных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инструмента и приспособлений к проведению ремонтных работ на сложном оборудовании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узлов и деталей сложного оборудования от загрязнений перед проведением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разборка и сборка фланцевых соединений для демонтажа и монтажа сложного оборудования, подлежащего ремонту;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разборка и сборка узлов и механизмов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демонтаж (монтаж) арматуры, узлов, деталей и совмещение кромок для их сварки;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удаление газа из технологической обвязки через продувочные свечи;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демонтаж (монтаж) блока подогрева газа для проведения капитального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снятие и установка сложного оборудования, в том числе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имеющего специальную технологию демонтажа;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 технологического оборудования при монтаже (демонтаже);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разгрузка и погрузка оборудования и материалов;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сопоставление параметров работы и технического состояния сложного оборудования технологических установок редуцирования, учета и распределения газа с паспортными данными завода-изготовителя;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выявление дефектов, влияющих на работу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устранение дефектов сложного оборудования технологическихустановок редуцирования, учета и распределения газа с использованием комплектов запасных частей и принадлежностей;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притирка трубопроводной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разметка мест резки для вырезки дефектных участков трубопровода и дефектных фасонных частей;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герметизирующих устройств, глиняных пробок при врезке трубопроводной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кромок соединяемых труб и труб после резки;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проведение гидроиспытаний оборудования и трубопроводов после монтажа;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ремонт теплоизоляционного покрытия подогревателя газа с разборкой корпуса;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регулировка оборудования во время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слесарной обработки деталей по 6 – 10 квалитетам (1 - 3 класс точности);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изготовление прокладок сложной конфигурации;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замена предохранительных клапанов, задвижек и вентилей;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замена сальниковых уплотнений и уплотнительных прокладок на предохранительных клапанах, задвижках и вентилях;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замена изоляции на технологических трубопроводах;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опрессовка и пуск в работу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сложного оборудования после проведения ремонта;</w:t>
            </w:r>
          </w:p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устранение утечек газа в технологической обвязке и трубопроводной арматуре</w:t>
            </w:r>
          </w:p>
        </w:tc>
      </w:tr>
      <w:tr w:rsidR="001C060B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отклонения в работе оборудования технологических установок редуцирования, учета и распределения газа по показаниям средств измерений, визуально, на слух;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контрольно-измерительными приборами для контроля параметров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оценивать техническое состояние зданий и сооружений, их фундаментов, эстакад, переходных мостков, ограждений, подъездных дорог и пешеходных дорожек, расположенных на территории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охранные зоны и зоны минимально допустимых расстояний объекта на предмет наличия нарушений;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оценивать наличие и исправность рабочего инструмента, принадлежностей и приспособлений;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наличие и исправность противопожарных средств, инженерно-технических средств охраны объекта;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работоспособность оборудования, систем, средств измерений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неисправности в работоспособности источников аварийного освещения;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утечки газа на технологическом оборудовании и трубопроводах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приборы контроля воздуха рабочей зоны;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неисправности в работе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считывать информационные показания приборов средств КИПиА;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регистрировать в оперативной документации показания приборов, значения режимов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первичные средства пожаротушения;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связи для обмена информацией с диспетчерским пунктом и потребителями;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технические схемы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оценивать рабочие параметры оборудования технологических установок редуцирования, учета и распределения газа на предмет отклонения от заданного режима работы;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прием-сдачу смены;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считывать информационные показания приборов средств КИПиА;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заправлять расходные емкости одоризатора;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связи для обмена информацией с диспетчерским пунктом и потребителями;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технологические операции по корректировке режима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регулировочные работы на регуляторах давления газа, одоризационных установках и подогревателях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ввод в работу (вывод из работы) измерительного трубопровода, средств измерений;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отбирать пробы газа из коммуникаций технологических установок редуцирования, учета и распределения газа для определения физико-химических свойств;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выполнять технологические операции по удалению конденсата из коммуникаций оборудования технологических установок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расчеты часового и суточного расхода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технологические операции по аварийному останову обслуживаемого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регистрировать в оперативной документации показания приборов, значения режимов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специализированными вычислительными комплексами;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технической документацией специализированного назначения по профилю деятельности;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подготавливать к работе инструменты и приспособления;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переключения коммуникаций и оборудования для проведения ремонтных, диагностических работ в соответствии с требованиями безопасности;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определять утечки газа на технологическом оборудовании и трубопроводах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разборку и сборку простых и средней сложности узлов и механизмов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Выявлять и устранять мелкие дефекты и неисправности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свободный ход шпинделя, герметичность трубопроводной арматуры после завершения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удалять конденсат из коммуникаций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изготавливать уплотнительные прокладки несложной конфигурации;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применять приспособления дляпроведения ремонтных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восстанавливать работоспособность регулируемых опор технологических трубопроводов;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восстанавливать теплоизоляцию участков технологических трубопроводов, изоляционных покрытий переходов земля – воздух;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замену фильтрующих элементов узла очистки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опробование и приемку в эксплуатацию простого и средней сложности оборудования технологических установок редуцирования, учета и распределения газа после реконструкции, капитального и текущего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ручной, механизированный, измерительный слесарный инструмент, используемый при ремонте;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Удалять газовоздушные смеси из газовых коммуникаций;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операции по первичному пуску газа, заполнению газом технологических коммуникаций;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восстанавливать лакокрасочное покрытие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выявлять и устранять незначительные неисправности инструмента;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индивидуальной и коллективной защиты. Основы материаловедения;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технической документацией специализированного назначения по профилю деятельности;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подготавливать к работе инструменты и приспособления;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регулировку упоров приводов шаровых кранов;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замену резиновых уплотнений и мембран в гидроцилиндрах приводов шаровых кранов и в регуляторах давления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поверхностно-активные вещества для определения утечек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применять переносные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газоанализаторы;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регулировку предохранительной арматуры, газогорелочных устройств подогревателей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доливку теплоносителя в жидкостные подогреватели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инструмент и приспособления для выполнения технического обслуживания оборудования, работающего под избыточным давлением,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соответствие установки технологического оборудования проектному положению;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осуществлять слив (залив) одоранта в емкость хранения и выдачи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технической документацией специализированного назначения по профилю деятельности;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подготовку сложного оборудования и технологических коммуникаций к проведению огневых и газоопасных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подготовку инструмента и приспособлений к проведению ремонта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очистку узлов и деталей сложного оборудования от загрязнений;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разборку и сборку фланцевых соединений, узлов и механизмов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слесарный инструмент и приспособления для выполнения монтажных и демонтажных работ, сборки и разборки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изготавливать приспособления для монтажных и демонтажных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монтаж арматуры, узлов, деталей и совмещение кромок для их сварки;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удалять газ из технологической обвязки через продувочные свечи;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производить демонтаж (монтаж)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блока подогрева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снятие и установку сложного оборудования, в том числе имеющего специальную технологию демонтажа;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проводить строповку технологического оборудования при монтаже (демонтаже);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разгрузку и погрузку оборудования и материалов;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проверять исправность грузозахватных приспособлений перед использованием;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технической документацией специализированного назначения по профилю деятельности;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анализировать параметры работы и оценивать техническое состояние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выявлять и устранять дефекты сложного оборудования технологических установок редуцирования, учета и распределения газа, в том числе с использованием комплектов запасных частей и принадлежностей;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визуально определять физический износ узлов и деталей;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подготавливать узлы и детали для выполнения ремонта с помощью сварки и наплавки;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притирку трубопроводной арматуры и разметку мест резки при вырезке дефектных участков трубопровода и дефектных фасонных частей;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герметизирующие устройства, глиняные пробки при врезке трубопроводной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зачистку кромок соединяемых труб и труб после резки;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ремонт теплоизоляционного покрытия подогревателя газа с разборкой корпуса;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регулировку оборудования во время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изготавливать прокладки сложной конфигурации;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производить замену предохранительных клапанов, задвижек, вентилей, сальниковых уплотнений и уплотнительных прокладок на предохранительных клапанах, задвижках и вентилях;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замену изоляции на технологических трубопроводах;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опрессовку и пуск в работу сложного оборудования после проведения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ручной, механизированный, измерительный слесарный инструмент, используемый при ремонте;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слесарную обработку деталей по 6 – 10 квалитетам (1 - 3класс точности);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измерения при помощи контрольно-измерительных приборов и инструментов;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проводить гидроиспытания оборудования и трубопроводов после монтажа;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устранять утечки газа в технологической обвязке и трубопроводной арматуре;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подгонку узлов и механизмов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средства индивидуальной и коллективной защиты</w:t>
            </w:r>
          </w:p>
        </w:tc>
      </w:tr>
      <w:tr w:rsidR="001C060B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назначение, правила эксплуатации и технического 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технологических процессов;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технические схемы, маршрутные карты обхода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порядок контроля технического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состояния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неисправностей в работе оборудования технологических установок редуцирования, учета и распределения газа, порядок их устранения;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проектные и допустимые значения параметров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физико-химические свойства транспортируемых веществ;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состав и порядок ведения оперативной документации;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нормативной документации к охранным зонам и зонам минимальных расстояний объекта;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проведения контроля воздуха рабочей зоны объекта;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настройки и применения приборов контроля воздуха рабочей зоны;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и принцип действия КИПиА;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применения средств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назначение, правила эксплуатации и технического обслуживания технологического оборудования, электрооборудования и освещения,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технологической связи, приборов автоматического регулирования и защиты, учета и контроля технологических процессов;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технические схемы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требования нормативных документов, регламентирующих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порядок и правила хранения, транспортировки (перевозки) и использования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последовательность и содержание операций по обеспечению, изменению и корректировке заданного режима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проектные и допустимые значения параметров работы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проведения расчета часового и суточного расхода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отбора проб для определения физико-химических показателей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последовательность действий при возникновении аварийных ситуаций на технологических установках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неисправностей оборудования технологических установок редуцирования, учета и распределения газа, порядок их устранения;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физико-химические свойства транспортируемых веществ;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состав и порядок ведения оперативной документации;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применения средств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основы материаловедения;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устройство, назначение, правила эксплуатации и технического 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технологических процессов;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технологические схемы коммуникаций объекта в пределах охранной зоны;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выполнения технического обслуживания, текущего ремонта, подготовки к выводу (вводу из капитального ремонта) в капитальный ремонт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нормативных документов по организации и безопасному проведению огневых и газоопасных работ на опасных производственных объектах;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нормативных документов, регламентирующих порядок и правила хранения, транспортировки (перевозки) и использования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нормативной документации по содержанию охранных зон, соблюдению зон минимальных расстояний объекта;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неисправностей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приемы и методы выполнения слесарных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применения средств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материаловедение;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технологические схемы коммуникаций объекта в пределах охранной зоны;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назначение, принцип действия и правила эксплуатации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регламенты и инструкции по выполнению технического обслуживания и ремонта оборудования, узлов и механизмов технологическихустановок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регулировки упоров приводов шаровых кранов;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основные приемы и методы замены резиновых уплотнений и мембран в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гидроцилиндрах приводов шаровых кранов и в регуляторах давления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возможные дефекты резиновых уплотнений и мембран;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приемы и методы определения герметичности фланцевых и резьбовых соединений;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порядок, правила подготовки к работе и применения переносных газоанализаторов;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регулировки предохранительной арматуры, газогорелочных устройств подогревателей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приемы и методы контроля и пополнения теплоносителя в жидкостных подогревателях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нормы расхода сырья и материалов на выполняемые работы;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проектное положение технологического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нормативных документов, регламентирующих порядок и правила хранения, транспортировки (перевозки) и использования одоранта;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промышленной безопасности опасных производственных объектов, на которых используется оборудование, работающее под избыточным давлением;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технологические схемы коммуникаций объекта в пределах охранной зоны;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материаловедение;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приемы слесарных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чтения чертежей;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и принцип действия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подготовки сложного оборудования и технологических коммуникаций к проведению огневых и газоопасных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подготовки инструмента и приспособлений к проведению ремонта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содержание операций при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проведении очистки узлов и деталей сложного оборудования от загрязнений;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последовательность и содержание операций при разборке и сборке фланцевых соединений сложного оборудования, узлов и механизмов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методы контроля качества при выполнении разборочно-сборочных работ узлов и механизмов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последовательность выполнения работ по монтажу арматуры, узлов и деталей, совмещению кромок для их сварки;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удаления газа из технологической обвязки через продувочные свечи;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последовательность выполнения операций по демонтажу (монтажу) блока подогрева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технологии демонтажа и монтажа сложного оборудования;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строповки грузов;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эксплуатации грузозахватных приспособлений;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и назначение ручного и механизированного инструмента;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удаления конденсата из коммуникаций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по организации и безопасному проведению огневых и газоопасных работ на опасных производственных объектах;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применения средств индивидуальной и коллективной защиты;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материаловедение;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основы сварочного дела;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приемы слесарных работ;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назначение, принцип действия и параметры работы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способы и методы выявления и устранения дефектов, влияющих на работу сложного оборудования технологических установок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причины возникновения дефектов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последовательность и содержание операций при выполнении ремонта сложного оборудования технологических установок редуцирования, учета и распределения газа;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притирки запорной, регулирующей и предохранительной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разметки мест резки дефектных участков трубопровода и дефектных фасонных частей при ремонте;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установки герметизирующих устройств, глиняных пробок при врезке трубопроводной арматуры;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поверхности кромок соединяемых труб;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порядок, содержание и последовательность выполнения операций при проведении гидроиспытаний оборудования итрубопроводов после монтажа;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проведения ремонта теплоизоляционного покрытия подогревателя газа с разборкой корпуса;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регулировки оборудования во время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приемы и методы изготовления прокладок сложной конфигурации;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порядок, содержание и последовательность выполнения операций при замене предохранительных клапанов, задвижек, вентилей, сальниковых уплотнений и уплотнительных прокладок на них;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приемы и методы выполнения работ по замене изоляции на технологических трубопроводах;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и правила опрессовки и пуска в работу сложного оборудования после проведения ремонта;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основные приемы и методы устранения утечек газа в технологической обвязке 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трубопроводной арматуре;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и принцип действия контрольно-измерительныхприборов, используемых при ремонте;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устройство, назначение ручного, механизированного, измерительного слесарного инструмента, используемого при ремонте;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нормы расхода сырья и материалов на выполняемые работы;</w:t>
            </w:r>
          </w:p>
          <w:p w:rsidR="001C060B" w:rsidRPr="003B7B47" w:rsidRDefault="001C060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1C060B" w:rsidRPr="003B7B47" w:rsidRDefault="001C060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применения средств индивидуальной и коллективной защиты</w:t>
            </w:r>
          </w:p>
        </w:tc>
      </w:tr>
      <w:tr w:rsidR="00C70C57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Выполнение работ по профессии оператор по сбору газа</w:t>
            </w:r>
          </w:p>
        </w:tc>
        <w:tc>
          <w:tcPr>
            <w:tcW w:w="3645" w:type="dxa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Практический опыт: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обслуживание сепараторов, газопроводов,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газораспределительных устройств и других объектов газового хозяйства под руководством оператора по сбору газа более высокой квалификации;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обход объектов газового хозяйства и проверка их состояния, ликвидация неполадок в работе оборудования;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продувка сепараторов и газопроводов;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наблюдение за уровнем жидкости в сепараторах; 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участие в текущем ремонте оборудования и аппаратуры, смена неисправных задвижек, замена прокладок, набивка сальников;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обеспечение технической исправности газовых колодцев;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несложных слесарных работ.</w:t>
            </w:r>
          </w:p>
        </w:tc>
      </w:tr>
      <w:tr w:rsidR="00C70C57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обслуживание сепараторов, газопроводов,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газораспределительных устройств и других объектов газового хозяйства под руководством оператора по сбору газа более высокой квалификации;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обход объектов газового хозяйства и проверка их состояния, ликвидация неполадок в работе оборудования;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продувка сепараторов и газопроводов;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наблюдение за уровнем жидкости в сепараторах; 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участие в текущем ремонте оборудования и аппаратуры, смена неисправных задвижек, замена прокладок, набивка сальников;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обеспечение технической исправности газовых колодцев;</w:t>
            </w:r>
          </w:p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выполнение несложных слесарных работ.</w:t>
            </w:r>
          </w:p>
        </w:tc>
      </w:tr>
      <w:tr w:rsidR="00C70C57" w:rsidRPr="003B7B47" w:rsidTr="00BC4CAE">
        <w:trPr>
          <w:trHeight w:val="20"/>
          <w:jc w:val="center"/>
        </w:trPr>
        <w:tc>
          <w:tcPr>
            <w:tcW w:w="2248" w:type="dxa"/>
            <w:vMerge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vAlign w:val="center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основные сведения по технологии добычи, сбора и транспортировки нефти, газа и конденсата; </w:t>
            </w:r>
          </w:p>
          <w:p w:rsidR="00C70C57" w:rsidRPr="003B7B47" w:rsidRDefault="00C70C57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основные взрывоопасные свойства смесей, их токсичность;</w:t>
            </w:r>
          </w:p>
          <w:p w:rsidR="00C70C57" w:rsidRPr="003B7B47" w:rsidRDefault="00C70C57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устройство и правила обслуживания сепараторов, напорных газопроводов, газораспределительных устройств, запорных устройств, предохранительных, обратных и регулирующих клапанов, регуляторов давления и уровня и других применяемых контрольно-измерительных приборов.</w:t>
            </w:r>
          </w:p>
        </w:tc>
      </w:tr>
      <w:tr w:rsidR="009D48DB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профессии оператор котельной</w:t>
            </w:r>
          </w:p>
        </w:tc>
        <w:tc>
          <w:tcPr>
            <w:tcW w:w="3645" w:type="dxa"/>
          </w:tcPr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Практический опыт: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 и исправности рабочего инструмента, средств индивидуальной защиты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наружный осмотр котельного агрегата, арматуры, гарнитуры</w:t>
            </w:r>
            <w:r w:rsidR="001848CD" w:rsidRPr="003B7B47">
              <w:rPr>
                <w:rFonts w:ascii="Times New Roman" w:hAnsi="Times New Roman"/>
                <w:lang w:eastAsia="en-US"/>
              </w:rPr>
              <w:t>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 и уровня воды в котельном агрегате, трубопроводах пара и горячей воды, отопительных системах с помощью необходимых приборов и устройств;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отсутствия заглушек между фланцами на линии входа и выхода воды из котельного агрегата;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 и работы манометров на котле и в системе, а также наличия масла в гильзах термометров;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плотности и легкости открывания и закрывания вентилей, спускных крапов, исправности питательных насосов;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исправности и состояния системы автоматики и регулирования;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наличия, исправности и состояния противопожарного инвентаря;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осмотр состояния и положения кранов и задвижек на газопроводе;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отсутствия утечек газа и жидкого топлива;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lastRenderedPageBreak/>
              <w:t>проверка исправности, состояния и работы вентиляторов, взрывных предохранительных клапанов;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герметичности арматуры и трубопроводов, подводящих газ;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вентилирование топки и газоходов работающих на газе котлов в соответствии с требованиями руководства (инструкции) по эксплуатации котла, закрытие регулирующих заслонок на воздуховодах;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управление приборами подачи топлива и электрической энергии;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продувание газопровода через продувочную линию в соответствии с требованиями руководства (инструкции) по эксплуатации котла и закрытие крана;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давления газа на его вводе и воздуха перед горелками в соответствии с требованиями руководства (инструкции) по эксплуатации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подогревание топлива до установленной температуры перед растопкой котла, работающего на мазуте;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 и комплектности аптечки первой помощи;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осмотра;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исправности топки и газоходов, запорных и регулирующих устройств;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исправности контрольно-измерительных приборов, арматуры, питательных устройств, дымососов и вентиляторов;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заполнение котла водой путем запуска питательных и циркуляционных насосов;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температуры воды в котле;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отсутствия технологических заглушек на питательных линиях, продувочных линиях;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отсутствия в топке людей и посторонних предметов;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пуск котлов на газовом топливе без автоматики в соответствии с требованиями и порядком, установленными в инструкции (руководстве) по эксплуатации котлоагрегата;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пуск тепловых установок с автоматическим управлением при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помощи пульта автоматического управления в порядке, установленном инструкцией по эксплуатации котлоагрегата;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пуск котлов на жидком топливе без автоматики в соответствии с требованиями и порядком, установленными в инструкции (руководстве) по эксплуатации котлоагрегата;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управление режимом работы котла, режимом подачи топлива и воздуха, установление режима работы котлоагрегата, предусмотренного требованиями инструкции (руководства)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исправного состояния котла (котлов) и всего оборудования котельной, соблюдение установленного режим работы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выявление и фиксирование в сменном (вахтенном) журнале неисправностей в работе котлоагрегата,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принятие мер к устранению неисправностей в работе котлоагрегата,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уровня воды и давления пара в котле, поддержание установленных режимов и параметров работы котлоагрегата, поддержание температуры воды водогрейном котле и системе в заданных пределах;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давлением работоспособности предохранительных клапанов в порядке, установленном руководством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продувка парового котла в порядке,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установленном руководством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обеспечение равномерного горения топлива на всей площади колосниковой решетки в котле на твердом топливе;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обеспечение равномерной подачи топлива в котел на твердом топливе;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обеспечение тяги воздуха, необходимой для равномерного горения топлива в котле на твердом топливе;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чистка топки от шлака в установленном порядке;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наблюдение за работой сетевых и циркулярных насосов, насосов РВС;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давления газа, температуры наружного воздуха и воды в котле при эксплуатации котла на газовом топливе;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обеспечение температурного режима работы электрического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температуры воды на выходе;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наполнения системы и аккумуляторных баков водой;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обеспечение поддержания установленного режима работы котла на газовом топливе, подачи и горения газового топлива, необходимых для горения тяги и расхода воздуха;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контроль и управление работой форсунок при эксплуатации котла на жидком топливе;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управление работой котла, равномерностью подачи топлива и воздуха в топку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котла в порядке, установленном требованиями инструкции (руководства) по эксплуатации котлоагрегата;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котла по указанию руководства в соответствии с порядком, установленным инструкцией по эксплуатации;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останавливать работу котла в аварийном режиме при обнаружении неисправностей обслуживаемого оборудования, устройств безопасности, средств автоматики и сигнализации,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прекращении действия циркуляционных насосов, выходе из строя водоуказательных приборов, понижении разрежения в котле, обнаружении в основных элементах котла трещин, выпучин, пропусков в сварных швах;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котла в аварийном режиме при возникновении пожара;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котла в аварийном режиме при прекращении подачи электроэнергии;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котла в аварийном режиме при повышении давления пара сверх допустимого;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останавливать работу циркулирующего насоса;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производить вентилирование топки и газопроводов;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управлять закрытием задвижек на входе воды и выходе из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информировать руководство об остановке и причине аварийной остановки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остановки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управление работой котла в аварийном режиме;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отключение оборудования котельной вместе с дефектным узлом;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сборка тепловой схему с использованием резервного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пуск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вызов служб экстренной аварийной помощи, пожарной охраны, неотложной медицинской помощи;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принятие мер к ликвидации пожара в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оказание первой помощи пострадавшим в результате аварии или несчастного случая;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прекращение работы котла в аварийном режиме в порядке, установленном руководством (инструкцией) по эксплуатации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ознакомление с записями в журнале приемки-сдачи смены;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наличия и исправности рабочего инструмента, средств индивидуальной защиты;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осмотр состояния трубопроводов,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опор, подвесок, пружин в целях выявления дефектов;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проверка исправности действия манометров и предохранительных клапанов;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обход, осмотр, контроль состояния наружной поверхности трубопроводов, арматуры, установленной на трубопроводах, фланцевых соединений и сальниковых уплотнений арматуры;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информирование руководства при обнаружении дефектов (трещин, вьшучин, свищей) в паропроводах свежего пара, пара промперегрева и отборов, трубопроводах питательной воды, в их пароводяной арматуре, тройниках, сварных и фланцевых соединениях;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отключение и остановка энергоблока (котельного агрегата, турбины) при обнаружении аварии (разрыва труб пароводяного тракта, коллекторов, паропроводов свежего пара, пара промперегрева и отборов, трубопроводов основного конденсата и питательной воды, их пароводяной арматуры, тройников, сварных и фланцевых соединений);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определение опасной зоны, установка ограждения и информационных знаков;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оказание первой помощи пострадавшим в результате аварии или несчастного случая;</w:t>
            </w:r>
          </w:p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документальное оформление результатов работ</w:t>
            </w:r>
          </w:p>
        </w:tc>
      </w:tr>
      <w:tr w:rsidR="009D48DB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Умения: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производить осмотр и проверку исправности и работоспособности оборудования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применять методы безопасного производства работ при осмотре и проверках;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использовать в работе нормативную и техническую документацию;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выявлять неисправности, препятствующие пуску котла в работу и создающие угрозу аварии и причинения вреда людям и имуществу;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первичными средствами пожаротушения;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средствами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применять методы безопасного производства работ при осмотре и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пуске котла и оборудования в работу;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выявлять неисправности, препятствующие пуску котла в работу и создающие угрозу аварии и причинения вреда людям и имуществу;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использовать в работе нормативную и техническую документацию;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первичными средствами пожаротушения;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средствами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управлять работой котла, автоматики и другого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применять методы безопасного производства работ при осмотре и проверках;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использовать в работе нормативную и техническую документацию;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выявлять неисправности, препятствующие нормальной работе котла и обслуживаемого оборудования, создающие угрозу аварии и причинения вреда людям и имуществу;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первичными средствами пожаротушения;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средствами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управлять работой котла в аварийном режиме;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применять методы безопасного производства работ при управлении работой и остановке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использовать в работе нормативную и техническую документацию;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выявлять неисправности, препятствующие нормальной работе котла и создающие угрозу аварии и причинения вреда людям и имуществу;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первичными средствами пожаротушения;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средствами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производить осмотр и проверку исправности и работоспособности оборудования котла;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применять методы безопасного производства работ при осмотре и проверках;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использовать в работе нормативную и техническую документацию;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lastRenderedPageBreak/>
              <w:t>выявлять неисправности, препятствующие штатной работе котла и создающие угрозу аварии и причинения вреда людям и имуществу;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первичными средствами пожаротушения;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оказывать первую помощь пострадавшим в результате аварии или несчастного случая;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пользоваться средствами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производить осмотр и проверку исправности и работоспособности трубопроводов, арматуры, установленной на трубопроводах, фланцевых соединений и сальниковых уплотнений арматуры;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применять методы безопасного производства работ при осмотре и проверках;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выявлять дефекты пароводяной арматуры, тройников, сварных и фланцевых соединений,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отключать дефектные, неисправные трубопроводы и арматуру;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оказывать первую помощь пострадавшим в результате аварии или несчастного случая;</w:t>
            </w:r>
          </w:p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документально оформлять результаты своих действий</w:t>
            </w:r>
          </w:p>
        </w:tc>
      </w:tr>
      <w:tr w:rsidR="009D48DB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Знания: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требование правил безопасной эксплуатации газового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действие на человека опасных и вредных факторов, возникающих во время работы паровых и водогрейных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производственной санитарии, электробезопасности, пожарной безопасности;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свои обязанности в случае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назначение и порядок применения средств индивидуальной защиты;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lastRenderedPageBreak/>
              <w:t>требования правил технической эксплуатации электрических и тепловых станций и сетей;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обслуживаемого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к технологическому процессу выработки теплоэнергии и теплоснабжения потребителей;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схемы теплопроводов и водопроводов;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котлов и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узлов и механизмов обслуживаемого оборудования, контрольно-измерительных приборов и средств автоматики;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обслуживаемого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Принципиальные схемы и принципы работы релейных защит, автоматических и регулирующих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устройств, контрольно-измерительных приборов, средств 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свои обязанности на случай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безопасной эксплуатации газового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действие на человека опасных и вредных факторов, возникающих во время работы паровых котлов и водогрейного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норм и правил производственной санитарии, электробезопасности, пожарной безопасности;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обязанности в случае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назначение и порядок применения средств индивидуальной защиты;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технической эксплуатации электрических и тепловых станций и сетей;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обслуживаемого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к технологическому процессу выработки теплоэнергии и теплоснабжения потребителей;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схемы теплопроводов и водопроводов;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Принципиальные схемы и принципы работы релейных защит, автоматических и регулирующих устройств, контрольно-измерительных приборов, средств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котлов и эксплуатируемого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безопасной эксплуатации газового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действие на человека опасных и вредных факторов, возникающих во время работы водогрейного оборудования 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норм и правил производственной санитарии, электробезопасности, пожарной безопасности;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свои обязанности в случае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назначение и порядок применения средств индивидуальной зашиты;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технической эксплуатации электрических и тепловых станций и сетей;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обслуживаемого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к технологическому процессу выработки теплоэнергии и теплоснабжения потребителей;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схемы теплопроводов и водопроводов;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принципиальные схемы и принципы работы релейных защит, автоматических и регулирующих устройств, контрольно-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измерительных приборов, средств 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котлов и эксплуатируемого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безопасной эксплуатации газового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действие на человека опасных и вредных факторов, возникающих во время работы паровых котлов и водогрейного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норм и правил производственной санитарии, электробезопасности, пожарной безопасности;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свои обязанности в случае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назначение и порядок применения средств индивидуальной зашиты;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технической эксплуатации электрических и тепловых станций и сетей;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обслуживаемого оборудования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к технологическому процессу выработки теплоэнергии и теплоснабжения потребителей;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схемы теплопроводов и водопроводов;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 xml:space="preserve">принципиальные схемы и принципы работы релейных защит, автоматических и регулирующих </w:t>
            </w:r>
            <w:r w:rsidRPr="003B7B47">
              <w:rPr>
                <w:rFonts w:ascii="Times New Roman" w:hAnsi="Times New Roman"/>
                <w:lang w:eastAsia="en-US"/>
              </w:rPr>
              <w:lastRenderedPageBreak/>
              <w:t>устройств, контрольно-измерительных приборов, средств 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котлов и эксплуатируемого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порядок оповещения об авариях руководства и работников;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устройство, конструктивные особенности и назначение обслуживаемых трубопроводов,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устройства и безопасной эксплуатации трубопроводов пара и горячей воды;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действие на человека опасных и вредных факторов, возникающих во время работы паровых котлов и водогрейного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норм и правил производственной санитарии, электробезопасности, пожарной безопасности;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место расположения средств пожаротушения и свои обязанности в случае возникновения загорания (пожара);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назначение и порядок применения средств индивидуальной защиты;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порядок оповещения об авариях руководства и работников;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правил технической эксплуатации электрических и тепловых станций и сетей;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технические характеристики обслуживаемых трубопроводов и оборудования;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требования к технологическому процессу выработки теплоэнергии и теплоснабжения потребителей;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электрические и технологические схемы котельной;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схемы трубопроводов, теплопроводов и водопроводов;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lastRenderedPageBreak/>
              <w:t>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инструкции по техническому обслуживанию трубопроводов пара и горячей воды и обслуживаемого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методы и способы устранения неисправностей обслуживаемых трубопроводов пара и горячей воды, оборудования, средств автоматики и сигнализации;</w:t>
            </w:r>
          </w:p>
          <w:p w:rsidR="009D48DB" w:rsidRPr="003B7B47" w:rsidRDefault="009D48DB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B7B47">
              <w:rPr>
                <w:rFonts w:ascii="Times New Roman" w:hAnsi="Times New Roman"/>
                <w:lang w:eastAsia="en-US"/>
              </w:rPr>
              <w:t>инструкция по охране труда;</w:t>
            </w:r>
          </w:p>
          <w:p w:rsidR="009D48DB" w:rsidRPr="003B7B47" w:rsidRDefault="009D48DB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lang w:eastAsia="en-US"/>
              </w:rPr>
              <w:t>производственная инструкция</w:t>
            </w:r>
          </w:p>
        </w:tc>
      </w:tr>
      <w:tr w:rsidR="00723AC2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профессии слесарь по эксплуатации и ремонту газового оборудования</w:t>
            </w:r>
          </w:p>
        </w:tc>
        <w:tc>
          <w:tcPr>
            <w:tcW w:w="3645" w:type="dxa"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проверка исправности и работоспособности инструмента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приспособлений и средств индивидуальной защиты;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обходов газовых сетей домохозяйства в соответствии с маршрутами обходов;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профилактических работ на газовых сетяхдомохозяйства в соответствии с требованиями технических регламентов;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удаление влаги и конденсата из газопроводов в порядке</w:t>
            </w:r>
          </w:p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установленном технической документацией;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проверка исправности и </w:t>
            </w:r>
            <w:r w:rsidRPr="003B7B47">
              <w:rPr>
                <w:rFonts w:ascii="Times New Roman" w:hAnsi="Times New Roman"/>
              </w:rPr>
              <w:lastRenderedPageBreak/>
              <w:t>работоспособности инструмента приспособлений и средств индивидуальной защиты;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отсоединение участков газовых сетей домохозяйства для проведения ремонтных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передача на поверку и получение поверенной запорной регулирующей арматуры для монтажа;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монтаж запорной и регулирующей арматуры на газовых сетях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профилактический ремонт элементов антикоррозийной электрохимической защиты;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слесарная обработка деталей при устранении поверхностных дефектов трубопроводов методом сварки;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проверка сварочных соединений на «мел-керосин»;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723AC2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рациональные и безопасные маршруты следования для осмотра арматуры и трубопроводов;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подбирать необходимый инструмент, приспособления и средства индивидуальной защиты </w:t>
            </w:r>
            <w:r w:rsidRPr="003B7B47">
              <w:rPr>
                <w:rFonts w:ascii="Times New Roman" w:hAnsi="Times New Roman"/>
              </w:rPr>
              <w:lastRenderedPageBreak/>
              <w:t>для производства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выявлять поверхностные дефекты на газовых сетях домохозяйства и принимать меры к их устранению;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применять инструмент, приспособления и средства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индивидуальной защиты при производстве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наличие влаги и конденсата в газовых сетях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соблюдать требования технических регламентов приобслуживании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производить монтаж и демонтаж запорной и регулирующей арматуры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необходимость проведения ремонтных работ системе антикоррозийной электрохимической защиты;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производить ремонт элементов антикоррозийной электрохимической защиты, не останавливая режим ее функционирования;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подбирать необходимый инструмент, приспособления и средства индивидуальной защиты для производства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изготавливать элементы деталей трубопроводов для устранения поверхностных дефектов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определять места утечек бытового газа после проведения ремонтных работ;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готовить составы для проверки герметичности резьбовых сварных соединений;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руководствоваться требованиями технической документации при производстве пусконаладочных работ и испытаний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выполнять слесарные работы;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соблюдать основы безопасности при производстве работ.</w:t>
            </w:r>
          </w:p>
        </w:tc>
      </w:tr>
      <w:tr w:rsidR="00723AC2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723AC2" w:rsidRPr="003B7B47" w:rsidRDefault="00723AC2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принцип работы и общие технические характеристики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методы оценки технического состояния арматуры и трубопроводов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 xml:space="preserve">свойства газа с учетом его </w:t>
            </w:r>
            <w:r w:rsidRPr="003B7B47">
              <w:rPr>
                <w:rFonts w:ascii="Times New Roman" w:hAnsi="Times New Roman"/>
              </w:rPr>
              <w:lastRenderedPageBreak/>
              <w:t>дератизации;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внешние проявления поверхностных дефектов на газовых сетях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правила производства работ по обслуживанию газовых систем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требования охраны труда при техническом обслуживании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слесарное дело;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устройство и технические характеристики запорной и регулирующей арматуры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правила эксплуатации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свойства газа с учетом его дератизации;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принцип работы антикоррозийной электрохимической защиты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технология монтажа и демонтажа запорной и регулирующей арматуры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технология монтажа и демонтажазапорной и регулирующей арматуры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требования охраны труда при ремонте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слесарное дело;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технология производства пусконаладочных работ и испытания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свойства газа с учетом его дератизации;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методы контроля герметичности резьбовых и сварных соединений;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требования охраны труда при производстве пусконаладочных работ и испытаний газовых сетей домохозяйства;</w:t>
            </w:r>
          </w:p>
          <w:p w:rsidR="00723AC2" w:rsidRPr="003B7B47" w:rsidRDefault="00723AC2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B7B47">
              <w:rPr>
                <w:rFonts w:ascii="Times New Roman" w:hAnsi="Times New Roman"/>
              </w:rPr>
              <w:t>слесарное дело.</w:t>
            </w:r>
          </w:p>
        </w:tc>
      </w:tr>
      <w:tr w:rsidR="006368FC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  <w:tc>
          <w:tcPr>
            <w:tcW w:w="3645" w:type="dxa"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наличия документов, подтверждающих качество полученных труб, фитингов, арматуры и других материалов, необходимых для выполнения работ по монтажу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распаковка материалов и арматуры, необходимых для выполнения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работ по монтажу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строповка, перемещение и раскладка промышленных газопроводов и материалов, а также арматуры с использованием специальных приспособлений и грузоподъемных механизмов массой груза до 0,5 т;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удаление пыли, грязи и консервирующих покрытий с арматуры, болтов, гаек, шпилек и фланцев, используемых для монтажа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входной визуальный контроль промышленных газопроводов, фитингов и арматуры, необходимых для монтажа промышленного газового и газоиспользующего оборудования газопроводов, на наличие повреждений;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расконсервация труб и фитингов, используемых для монтажа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и снятие предохранительных пробок и заглушек на трубах, арматуре и фитингах, установленных организацией-изготовителем на время их транспортировки, перед монтажом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сортировка труб, фасонных частей и деталей для крепления используемых при монтаже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составление отчета о контрольном осмотре газопроводов, фитингов и арматуры на наличие видимых повреждений;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строповка, перемещение и раскладка по намеченной трассе промышленных газопроводов низкого давления диаметром до 50 мм, материалов и арматуры с использованием специальных приспособлений и грузоподъемных механизмов массой груза до 1,0 т;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подготовка для монтажа труб, арматуры, фасонных частей,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фланцев;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отбортовка, разбортовка и стыковка под сварку труб из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стали;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опор по размеченной трассе для монтажа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соединение промышленных газопроводов низкого давления диаметром до 50 мм при помощи муфт, фланцев;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арматуры на газопроводах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сварных швов на газопроводах низкого давления диаметром до 50 мм под антикоррозионные покрытия;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промышленных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газового оборудования на газопроводах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газоиспользующего оборудования для подключения к газопроводам низкого давления диаметром до 50 мм;</w:t>
            </w:r>
          </w:p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подключение газоиспользующего оборудования к газопроводам низкого давления диаметром до 50 мм</w:t>
            </w:r>
          </w:p>
        </w:tc>
      </w:tr>
      <w:tr w:rsidR="006368FC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Умения: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ручной и механизированный слесарный инструмент для распаковки материалов и арматуры;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затачивать, заправлять, регулировать, налаживать инструменты, необходимые для приемки, распаковки, расконсервации газопроводов, фитингов и арматуры;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методы строповки, перемещения грузов, указанные в правилах строповки и перемещения грузов, а также в документации, отражающей порядок производства работ;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способы расконсервации труб, фитингов, арматуры, метизов и фланцев;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рабочую документацию по монтажу промышленного газового и газоиспользующего оборудования и газопроводов (планы, разрезы, сечения, схемы, спецификации);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использовать сопроводительную документацию для проверки комплектности и качества изготовления труб, фитингов, арматуры, материалов для монтажа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резьбовые соединения на газопроводах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нарезать резьбу на трубах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требования нормативно-правовых актов, нормативно-технических и нормативно-методических документов по монтажу промышленного газового и газоиспользующего оборудования и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рабочую документацию по газификации промышленного газового и газоиспользующего оборудования и газопроводов (планы, разрезы, сечения, схемы, спецификации);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методы строповки, перемещения грузов, указанные в правилах строповки и перемещения грузов, а также в документации, отражающей порядок производства работ;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ручной и механизированный инструмент для монтажа промышленного газового и газоиспользующего оборудования и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инструмент для пайки медных газопроводов;</w:t>
            </w:r>
          </w:p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монтировать газовое оборудование</w:t>
            </w:r>
          </w:p>
        </w:tc>
      </w:tr>
      <w:tr w:rsidR="006368FC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Знания: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сопроводительных документов, подтверждающих качество и характеристики арматуры, деталей газопроводов и труб, используемых для монтажа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строповки и перемещения грузов;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средства крепления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назначение, правила применения и эксплуатации слесарного инструмента, включая заточку и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регулировку;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измерения диаметра труб;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расконсервации труб, фитингов, арматуры, метизов и фланцев;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применения средств индивидуальной защиты при приемке, распаковке, расконсервации газопроводов, фитингов и арматуры, необходимых для монтажа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рациональной организации труда на рабочем месте;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знаки и сигналы производственной сигнализации;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нормативных правовых актов, нормативно-технических и нормативно-методических документов по монтажу промышленного газового и газоиспользующего оборудования и газопроводов;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 в пределах выполняемых работ;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опор, применяемых для монтажа промышленных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электробезопасности;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пайки медных трубопроводов;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нарезания резьбы и выполнения резьбовых соединений;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монтажа промышленного газового и газоиспользующего оборудования и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средства и правила крепления промышленных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строповки и перемещения грузов;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 и правила применения ручного и механизированного инструмента для монтажа промышленного газового и газоиспользующего оборудования и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применения средств индивидуальной защиты;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требования, предъявляемые к рациональной организации труда на рабочем месте;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знаки и сигналы производственной сигнализации;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нормативных правовых актов, нормативно-технических и нормативно-методических документов по монтажу промышленного газового и газоиспользующего оборудования и газопроводов низкого давления диаметром до 50 мм;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при работе на высоте;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свойства уплотнительных материалов, применяемых при герметизации резьбовых соединений;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свойства припоев, применяемых при пайке медных труб;</w:t>
            </w:r>
          </w:p>
          <w:p w:rsidR="006368FC" w:rsidRPr="003B7B47" w:rsidRDefault="006368FC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газового оборудования;</w:t>
            </w:r>
          </w:p>
          <w:p w:rsidR="006368FC" w:rsidRPr="003B7B47" w:rsidRDefault="006368FC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труда, промышленной, пожарной и экологической безопасности в пределах выполняемых работ</w:t>
            </w:r>
          </w:p>
        </w:tc>
      </w:tr>
      <w:tr w:rsidR="00BA5F54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профессии монтажник наружных трубопроводов</w:t>
            </w:r>
          </w:p>
        </w:tc>
        <w:tc>
          <w:tcPr>
            <w:tcW w:w="3645" w:type="dxa"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очистка труб, фасонных частей и арматуры деталей коллекторов, каналов, камер и колодцев перед их монтажом;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уборка мусора и отходов производства на рабочем месте;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сортировка отходов и мусора в соответствии с внутренними правилами;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зачистка дна и стенок траншей и котлованов;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и снятие временных заглушек (пробок);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подача материалов в траншеи и котлованы;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приготовление растворов для заделки стыков;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оснований под трубопроводы, коллекторы, каналы, камеры и колодцы;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подъемно-такелажных приспособлений;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 и расстроповка деталей трубопроводов, коллекторов, каналов, камер и колодцев;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подбивка уложенных трубопроводов грунтом или бетоном;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и демонтаж заглушек;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монтаж металлических труб и элементов наружных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трубопроводов инженерных сетей;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монтаж неметаллических труб и элементов наружных трубопроводов инженерных сетей;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камер и колодцев для ввода труб;</w:t>
            </w:r>
          </w:p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разработка грунта при продавливании стальных труб гидравлическими и ручными домкратами</w:t>
            </w:r>
          </w:p>
        </w:tc>
      </w:tr>
      <w:tr w:rsidR="00BA5F54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работать ручным и механизированным инструментом для сбора и утилизации мусора и отходов;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оценивать санитарно-гигиенические условия для выполнения порученной работы в соответствии с требованиями нормативов;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оценивать безопасность условий для выполнения порученной работы в соответствии с требованиями нормативов;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основания под трубопроводы, коллекторы, каналы, камеры и колодцы;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подъемно-такелажные приспособления;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производить строповку и расстроповку деталей трубопроводов, коллекторов, каналов, камер и колодцев;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устанавливать и снимать заглушки с элементов монтажа;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работы по подбивке грунтом или бетоном уложенных трубопроводов;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соединять трубы манжетами и производить заделку их раствором (при прокладке кабелей);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разметку, перерубание или перерезание неметаллических труб;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заделку зазоров между асбестоцементными муфтами и трубами;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работы по пробивке отверстий механизированным инструментом в стенах камер и колодцев для ввода труб;</w:t>
            </w:r>
          </w:p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работы по разработке грунта при продавливании стальных труб гидравлическими и ручными домкратами</w:t>
            </w:r>
          </w:p>
        </w:tc>
      </w:tr>
      <w:tr w:rsidR="00BA5F54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строительные термины и определения в соответствии со специализацией;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к транспортировке, хранению и складированию материалов;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очистки основных деталей трубопроводов, сборных железобетонных коллекторов, каналов, камер и колодцев;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утилизации отходов и мусора;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безопасные способы сбора и сортировки отходов и мусора;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оказания первой помощи пострадавшему;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к средствам индивидуальной защиты и спецодежде монтажника наружных трубопроводов;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внутренние и типовые инструкции по охране труда, пожарной безопасности, электробезопасности при выполнении работ по монтажу металлических, сборных бетонных и железобетонных конструкций;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внутренние и типовые инструкции по производственной санитарии и гигиене труда при ведении строительно-монтажных работ;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приготовления раствора;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 и правила применения основного инструмента иприспособлений для вспомогательных работ при монтаженаружных трубопроводов инженерных сетей;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порядок действий работника при несчастном случае напроизводстве;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оказания первой помощи пострадавшему;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внутренние и типовые инструкции по охране труда, пожарнойбезопасности, электробезопасности при выполнении работ помонтажу металлических, сборных бетонных и железобетонныхконструкций;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всех видов оснований под трубопроводы, коллекторы, каналы, камеры и колодцы;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устройство подъемно-такелажных приспособлений и способы их применения;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строповки труб и деталей;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правила крепления и перекрепления траншей и котлованов;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подготовки естественных и устройства искусственных оснований под трубопроводы, коллекторы, каналы, колодцы и камеры;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подбивкиуложенных трубопроводов грунтом или бетоном;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строповки труб и деталей;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при проведении такелажных работ;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 деталей трубопроводов, сборных железобетонных коллекторов, каналов, камер и колодцев;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внутренний трудовой распорядок организации;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базовые требования технической нормативной документации, регламентирующей монтаж наружных трубопроводов инженерных систем;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общие сведения о строительных чертежах: особенности постановки размеров, масштабирование, последовательность чтения строительных чертежей;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основы черчения;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основы технических измерений;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способы разработки грунта при продавливании стальных труб;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приготовления битумных мастик для заделки стыков трубопроводов;</w:t>
            </w:r>
          </w:p>
          <w:p w:rsidR="00BA5F54" w:rsidRPr="003B7B47" w:rsidRDefault="00BA5F54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при проведении сезонных осмотров;</w:t>
            </w:r>
          </w:p>
          <w:p w:rsidR="00BA5F54" w:rsidRPr="003B7B47" w:rsidRDefault="00BA5F54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при приготовлении и транспортировании горячих мастик</w:t>
            </w:r>
          </w:p>
        </w:tc>
      </w:tr>
      <w:tr w:rsidR="00C92AED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Выполнение работ по профессии монтажник технологических трубопроводов</w:t>
            </w:r>
          </w:p>
        </w:tc>
        <w:tc>
          <w:tcPr>
            <w:tcW w:w="3645" w:type="dxa"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Практический опыт: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проверка наличия документов, подтверждающих качество полученных труб, фитингов, арматуры и других материалов;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распаковка материалов и арматуры;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строповка, перемещение и раскладка трубопроводов и других материалов и арматуры с использованием специальных приспособлений и грузоподъемных механизмов массой до 0,1 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удаление пыли, грязи и консервирующих покрытий с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арматуры, болтов, гаек, шпилек и фланцев;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входной контроль трубопроводов, фитингов и арматуры на наличие вмятин, трещин и повреждений;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промывка оборудования из стекла, стеклянных труб и фасонных частей к ним;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расконсервация концов труб, арматуры и фитингов;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установка и снятие предохранительных пробок и заглушек на трубах, арматуре и фитингах, установленных заводом изготовителем на время их транспортировки;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сортировка труб, фасонных частей и средств крепления;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подготовка для монтажа труб, арматуры, фасонных частей, фланцев;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предварительная разметка трассы трубопроводов с установкой опор;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строповка, перемещение и раскладка трубопроводов, материалов и арматуры с использованием специальных приспособлений и грузоподъемных механизмов массой до 1,0 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обезжиривание деталей и труб;</w:t>
            </w:r>
          </w:p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химическая очистка трубопроводов, в том числе из стекла</w:t>
            </w:r>
          </w:p>
        </w:tc>
      </w:tr>
      <w:tr w:rsidR="00C92AED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Умения: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разбираться в документах, подтверждающих качество полученных труб, фитингов, арматуры и других материалов;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пользоваться ручным и механизированным слесарным инструментом, необходимым для распаковки материалов и арматуры;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затачивать, заправлять, регулировать, налаживать применяемые инструменты;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читать рабочую документацию, в которой отражены вопросы монтажа технологических трубопроводов (планы, разрезы, сечения, схемы, спецификации);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работать с материалами, необходимыми для обезжиривания и химической очистки деталей труб;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выполнять обезжиривание и химическую очистку труб;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разметку трассы трубопроводов;</w:t>
            </w:r>
          </w:p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выполнять установку опор под трубопроводы</w:t>
            </w:r>
          </w:p>
        </w:tc>
      </w:tr>
      <w:tr w:rsidR="00C92AED" w:rsidRPr="003B7B47" w:rsidTr="008A5F3C">
        <w:trPr>
          <w:trHeight w:val="20"/>
          <w:jc w:val="center"/>
        </w:trPr>
        <w:tc>
          <w:tcPr>
            <w:tcW w:w="2248" w:type="dxa"/>
            <w:vMerge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</w:rPr>
              <w:t>Знания: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технологических трубопроводов, их деталей и арматуры;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сортамент и маркировка материалов, применяемых при монтаже технологических 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средства крепления технологических 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назначение, правила применения и эксплуатации слесарного инструмента, включая заточку и регулировку;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способы измерения диаметра труб;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внутреннего трудового распорядка;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санитарной, личной гигиены;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пользования средствами индивидуальной и коллективной защиты;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рациональной организации труда на рабочем месте;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знаки и сигналы производственной сигнализации;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нормативно-правовых актов, нормативно-технических документов по монтажу технологических 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инструкции по охране труда в пределах выполняемых работ;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оказания первой помощи пострадавшим на производстве;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работы на высоте;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трудовое законодательство Российской Федерации;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виды опор, применяемых для прокладки 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средства и правила крепления 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 xml:space="preserve">правила и порядок работы с материалами, применяемыми для обезжиривания и химической </w:t>
            </w:r>
            <w:r w:rsidRPr="003B7B47">
              <w:rPr>
                <w:rFonts w:ascii="Times New Roman" w:hAnsi="Times New Roman"/>
                <w:bCs/>
                <w:lang w:eastAsia="en-US"/>
              </w:rPr>
              <w:lastRenderedPageBreak/>
              <w:t>очистки деталей труб;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перемещения и хранения грузов;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внутреннего трудового распорядка;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санитарной, личной гигиены;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пользования средствами индивидуальной иколлективной защиты;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требования, предъявляемые к рациональной организациитруда на рабочем месте;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знаки и сигналы производственной сигнализации;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нормативно-правовых актов, нормативно-технических документов по монтажу технологическихтрубопроводов;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требования охраны труда на опасных производственныхобъектах, на которых используется оборудование, работающее под избыточным давлением в объеме выполняемых работ;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и инструкции по охране труда в пределах выполняемых работ;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оказания первой помощи пострадавшим на производстве;</w:t>
            </w:r>
          </w:p>
          <w:p w:rsidR="00C92AED" w:rsidRPr="003B7B47" w:rsidRDefault="00C92AED" w:rsidP="008F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правила работы на высоте;</w:t>
            </w:r>
          </w:p>
          <w:p w:rsidR="00C92AED" w:rsidRPr="003B7B47" w:rsidRDefault="00C92AED" w:rsidP="008F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47">
              <w:rPr>
                <w:rFonts w:ascii="Times New Roman" w:hAnsi="Times New Roman"/>
                <w:bCs/>
                <w:lang w:eastAsia="en-US"/>
              </w:rPr>
              <w:t>трудовое законодательство Российской Федерации</w:t>
            </w:r>
          </w:p>
        </w:tc>
      </w:tr>
      <w:bookmarkEnd w:id="5"/>
    </w:tbl>
    <w:p w:rsidR="00E838AC" w:rsidRPr="003B7B47" w:rsidRDefault="00E838AC" w:rsidP="00D674FC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E838AC" w:rsidRPr="003B7B47" w:rsidSect="007560E7">
          <w:pgSz w:w="11906" w:h="16838"/>
          <w:pgMar w:top="709" w:right="851" w:bottom="1134" w:left="1843" w:header="283" w:footer="283" w:gutter="0"/>
          <w:cols w:space="708"/>
          <w:docGrid w:linePitch="360"/>
        </w:sectPr>
      </w:pPr>
    </w:p>
    <w:p w:rsidR="006F0435" w:rsidRPr="004738A1" w:rsidRDefault="006F0435" w:rsidP="006F0435">
      <w:pPr>
        <w:spacing w:after="0" w:line="240" w:lineRule="auto"/>
        <w:ind w:left="360"/>
        <w:rPr>
          <w:rStyle w:val="afffff9"/>
          <w:rFonts w:ascii="Times New Roman" w:hAnsi="Times New Roman"/>
        </w:rPr>
      </w:pPr>
      <w:r w:rsidRPr="004738A1">
        <w:rPr>
          <w:rFonts w:ascii="Times New Roman" w:hAnsi="Times New Roman"/>
          <w:b/>
        </w:rPr>
        <w:lastRenderedPageBreak/>
        <w:t xml:space="preserve">Пояснительная записка ППССЗ специальности  08.02.08 </w:t>
      </w:r>
      <w:r w:rsidRPr="004738A1">
        <w:rPr>
          <w:rStyle w:val="afffff9"/>
          <w:rFonts w:ascii="Times New Roman" w:hAnsi="Times New Roman"/>
        </w:rPr>
        <w:t>Монтаж и эксплуатация оборудования и систем газоснабжения</w:t>
      </w:r>
    </w:p>
    <w:p w:rsidR="007560E7" w:rsidRPr="004738A1" w:rsidRDefault="007560E7" w:rsidP="006F0435">
      <w:pPr>
        <w:spacing w:after="0" w:line="240" w:lineRule="auto"/>
        <w:ind w:left="360"/>
        <w:rPr>
          <w:rFonts w:ascii="Times New Roman" w:hAnsi="Times New Roman"/>
          <w:bCs/>
        </w:rPr>
      </w:pPr>
    </w:p>
    <w:p w:rsidR="00040B0F" w:rsidRPr="004738A1" w:rsidRDefault="006F0435" w:rsidP="00040B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  <w:bCs/>
        </w:rPr>
        <w:t xml:space="preserve">Настоящий учебный план, </w:t>
      </w:r>
      <w:r w:rsidRPr="004738A1">
        <w:rPr>
          <w:rFonts w:ascii="Times New Roman" w:hAnsi="Times New Roman"/>
        </w:rPr>
        <w:t>программы подготовки специалистов среднего звена (далее ППССЗ) государственного бюджетного профессионального образовательного учреждения Краснодарского края «Брюховецкий аграрный колледж», разработан на основе</w:t>
      </w:r>
      <w:r w:rsidR="00040B0F" w:rsidRPr="004738A1">
        <w:rPr>
          <w:rFonts w:ascii="Times New Roman" w:hAnsi="Times New Roman"/>
        </w:rPr>
        <w:t>: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 г., регистрационный № 33335), с изменениями, внесенными приказами Министерства образования и науки Российской Федерации от 7 октября 2014 г. № 1307 (зарегистрирован Министерством юстиции Российской Федерации 16 октября 2014 г., регистрационный № 34342) и от 9 апреля 2015 г. № 387 (зарегистрирован Министерством юстиции Российской Федерации 8 мая 2015 г., регистрационный № 37221);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Минобрнауки России от 5 февраля 2018 г.№ 68«Обутверждении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 г., регистрационный № 29200), с изменением, внесенным приказамМинобрнауки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 г. № 1580 (зарегистрирован Министерством юстиции Российской Федерации 15января 2015 г., регистрационный № 35545);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Минобрнауки России от 31 января 2014 г. № 74 (зарегистрирован Министерством юстиции Российской Федерации 5 марта 2014 г., регистрационный № 31524) и от 17 ноября 2017 г. № 1138 (зарегистрирован Министерством юстиции Российской Федерации 12декабря 2017 г., регистрационный №49221);</w:t>
      </w:r>
    </w:p>
    <w:p w:rsidR="00EE0F0D" w:rsidRPr="004F39AD" w:rsidRDefault="00EE0F0D" w:rsidP="00EE0F0D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F39AD">
        <w:rPr>
          <w:rFonts w:ascii="Times New Roman" w:hAnsi="Times New Roman"/>
          <w:bCs/>
        </w:rPr>
        <w:t>Приказ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обучающихся» Зарегистрировано в Министерстве юстиции Российской Федерации 11 сентября 2020 года,  регистрационный N 59778.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F39AD">
        <w:rPr>
          <w:rFonts w:ascii="Times New Roman" w:hAnsi="Times New Roman"/>
          <w:bCs/>
        </w:rPr>
        <w:t>Приказ Министерства труда и социальной защиты Российской Федерации от</w:t>
      </w:r>
      <w:r w:rsidRPr="004738A1">
        <w:rPr>
          <w:rFonts w:ascii="Times New Roman" w:hAnsi="Times New Roman"/>
          <w:bCs/>
        </w:rPr>
        <w:t xml:space="preserve">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 г.,</w:t>
      </w:r>
      <w:r w:rsidR="00284344" w:rsidRPr="004738A1">
        <w:rPr>
          <w:rFonts w:ascii="Times New Roman" w:hAnsi="Times New Roman"/>
          <w:bCs/>
        </w:rPr>
        <w:t xml:space="preserve"> </w:t>
      </w:r>
      <w:r w:rsidRPr="004738A1">
        <w:rPr>
          <w:rFonts w:ascii="Times New Roman" w:hAnsi="Times New Roman"/>
          <w:bCs/>
        </w:rPr>
        <w:t>регистрационный № 32443),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 xml:space="preserve"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 г., регистрационный № 32564), с изменениями, внесенными приказом Минтруда России от 12 декабря 2016 г. № 727 н </w:t>
      </w:r>
      <w:r w:rsidRPr="004738A1">
        <w:rPr>
          <w:rFonts w:ascii="Times New Roman" w:hAnsi="Times New Roman"/>
          <w:bCs/>
        </w:rPr>
        <w:lastRenderedPageBreak/>
        <w:t>(зарегистрирован Министерством юстиции Российской Федерации 13января 2017 г., регистрационный № 45230);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 мая 2014 г., регистрационный № 32374),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 г. № 47442), с изменениями, внесенными приказом Минтруда России от 12 сентября 2017 г. № 671 н (зарегистрирован Министерством юстиции Российской Федерации 3октября 2017 г., регистрационный № 48407);</w:t>
      </w:r>
    </w:p>
    <w:p w:rsidR="00040B0F" w:rsidRPr="004738A1" w:rsidRDefault="00040B0F" w:rsidP="00040B0F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040B0F" w:rsidRPr="004738A1" w:rsidRDefault="00040B0F" w:rsidP="00040B0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4738A1">
        <w:rPr>
          <w:rFonts w:ascii="Times New Roman" w:hAnsi="Times New Roman"/>
        </w:rPr>
        <w:t xml:space="preserve">- </w:t>
      </w:r>
      <w:r w:rsidR="006F0435" w:rsidRPr="004738A1">
        <w:rPr>
          <w:rFonts w:ascii="Times New Roman" w:hAnsi="Times New Roman"/>
        </w:rPr>
        <w:t>Разъяснений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Министерства образования и науки Российской Федерации от 20.10.2010 № 12–696);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(Одобрено решением Научно- методического совета Центра профессионального образования ФГАУ «ФИРО» протокол № 1 от 10 апреля 2014г.)</w:t>
      </w:r>
      <w:r w:rsidR="006F0435" w:rsidRPr="004738A1">
        <w:rPr>
          <w:rFonts w:ascii="Times New Roman" w:hAnsi="Times New Roman"/>
          <w:bCs/>
        </w:rPr>
        <w:t>;</w:t>
      </w:r>
      <w:r w:rsidR="006F0435" w:rsidRPr="004738A1">
        <w:rPr>
          <w:rFonts w:ascii="Times New Roman" w:hAnsi="Times New Roman"/>
          <w:bCs/>
          <w:i/>
        </w:rPr>
        <w:t xml:space="preserve"> </w:t>
      </w:r>
    </w:p>
    <w:p w:rsidR="006F0435" w:rsidRDefault="00040B0F" w:rsidP="00040B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  <w:bCs/>
        </w:rPr>
        <w:t xml:space="preserve">- </w:t>
      </w:r>
      <w:r w:rsidR="006F0435" w:rsidRPr="004738A1">
        <w:rPr>
          <w:rFonts w:ascii="Times New Roman" w:hAnsi="Times New Roman"/>
        </w:rPr>
        <w:t>Устава колледжа.</w:t>
      </w:r>
    </w:p>
    <w:p w:rsidR="004C4E47" w:rsidRPr="004738A1" w:rsidRDefault="004C4E47" w:rsidP="00040B0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0435" w:rsidRPr="004F39AD" w:rsidRDefault="006F0435" w:rsidP="00040B0F">
      <w:pPr>
        <w:spacing w:after="0" w:line="240" w:lineRule="auto"/>
        <w:ind w:firstLine="851"/>
        <w:rPr>
          <w:rFonts w:ascii="Times New Roman" w:hAnsi="Times New Roman"/>
        </w:rPr>
      </w:pPr>
      <w:r w:rsidRPr="004F39AD">
        <w:rPr>
          <w:rFonts w:ascii="Times New Roman" w:hAnsi="Times New Roman"/>
        </w:rPr>
        <w:t>Организация учебного процесса и режим занятий</w:t>
      </w:r>
    </w:p>
    <w:p w:rsidR="006F0435" w:rsidRPr="004F39AD" w:rsidRDefault="006F0435" w:rsidP="00040B0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>Настоящий учебный план вводится с 0</w:t>
      </w:r>
      <w:r w:rsidR="008F01F2" w:rsidRPr="004F39AD">
        <w:rPr>
          <w:rFonts w:ascii="Times New Roman" w:hAnsi="Times New Roman"/>
        </w:rPr>
        <w:t>1.09.2021</w:t>
      </w:r>
      <w:r w:rsidRPr="004F39AD">
        <w:rPr>
          <w:rFonts w:ascii="Times New Roman" w:hAnsi="Times New Roman"/>
        </w:rPr>
        <w:t>г.</w:t>
      </w:r>
    </w:p>
    <w:p w:rsidR="006F0435" w:rsidRPr="004F39AD" w:rsidRDefault="006F0435" w:rsidP="00040B0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>Объем обязательной учебной нагрузки студентов не превышает 36 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6F0435" w:rsidRPr="004F39AD" w:rsidRDefault="006F0435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>Нормативные сроки освоения ППССЗ базовой подготовки при очной форме получения образования составляют: на базе основного общего образования - 3 года 10 месяцев. Трудоемкость ППССЗ базовой подготовки при очной форме получения образования с учетом общеобразовательного цикла составляет 199 недель: Обучение по учебным циклам - 120 недель, учебная практика и производственная практика (по профилю специальности) - 28 недель, производственная практика (преддипломная) - 4 недели, промежуточная аттестация - 7 недель, Государственная (итоговая) аттестация - 6 недель, каникулярное время - 34 недели.</w:t>
      </w:r>
    </w:p>
    <w:p w:rsidR="008F01F2" w:rsidRPr="004F39AD" w:rsidRDefault="008F01F2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>Продолжительность учебной недели – пятидневная, суббота- практическое обучение, промежуточная аттестация, методический день.</w:t>
      </w:r>
    </w:p>
    <w:p w:rsidR="006F0435" w:rsidRPr="004F39AD" w:rsidRDefault="006F0435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 xml:space="preserve">Для всех видов аудиторных занятий академический час составляет продолжительностью 45 минут с перерывом 5 минут после нечетных уроков и 10 минут после четных уроков, продолжительность большой перемены после 4 урока составляет </w:t>
      </w:r>
      <w:r w:rsidR="00951BD8" w:rsidRPr="004F39AD">
        <w:rPr>
          <w:rFonts w:ascii="Times New Roman" w:hAnsi="Times New Roman"/>
        </w:rPr>
        <w:t>7</w:t>
      </w:r>
      <w:r w:rsidRPr="004F39AD">
        <w:rPr>
          <w:rFonts w:ascii="Times New Roman" w:hAnsi="Times New Roman"/>
        </w:rPr>
        <w:t>0 минут.</w:t>
      </w:r>
    </w:p>
    <w:p w:rsidR="006F0435" w:rsidRPr="004F39AD" w:rsidRDefault="006F0435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 xml:space="preserve">Текущий контроль успеваемости студентов проводится по всем дисциплинам, предусмотренными рабочим учебным планом. Формами текущего контроля могут быть доклады, сообщения на практических и семинарских занятиях, опросы, аудиторные и внеаудиторные контрольные, проверочные, самостоятельные работы, рефераты, курсовые работы (проекты), отчеты по практикам, результаты тестирования и т.д. Конкретные виды, формы и методы осуществления текущего контроля определяются требованиями Учебно-методического комплекса по учебной </w:t>
      </w:r>
      <w:r w:rsidRPr="004F39AD">
        <w:rPr>
          <w:rFonts w:ascii="Times New Roman" w:hAnsi="Times New Roman"/>
        </w:rPr>
        <w:lastRenderedPageBreak/>
        <w:t>дисциплине, междисциплинарному курсу, профессиональному модулю. Каждая форма текущего контроля оценивается в баллах по пятибалльной системе. Результаты текущего контроля могут служить основанием для прохождения студентом промежуточной аттестации. Используется накопительная система оценки знаний.</w:t>
      </w:r>
    </w:p>
    <w:p w:rsidR="008F01F2" w:rsidRPr="004F39AD" w:rsidRDefault="008F01F2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>Учебные и производственные практики проводятся концентрированно,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обучающихся», зарегистрированного в Министерстве юстиции Российской Федерации 11 сентября 2020 года,  регистрационный N 59778. Вся практическая подготовка проводится в рамках практических, лабораторных занятий, а также в рамках учебных и производственных практик. В зависимости от местных условий время проведения учебных практик может быть перемещено в пределах учебного времени.</w:t>
      </w:r>
    </w:p>
    <w:p w:rsidR="006F0435" w:rsidRPr="004F39AD" w:rsidRDefault="006F0435" w:rsidP="006F043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39AD">
        <w:rPr>
          <w:rFonts w:ascii="Times New Roman" w:hAnsi="Times New Roman"/>
        </w:rPr>
        <w:t xml:space="preserve">Преддипломная практика является обязательной для всех студентов, проводится в последнем семестре, реализуется студентами по направлению колледжа в объеме 4 недель и предшествует государственной </w:t>
      </w:r>
      <w:r w:rsidR="005753DF" w:rsidRPr="004F39AD">
        <w:rPr>
          <w:rFonts w:ascii="Times New Roman" w:hAnsi="Times New Roman"/>
        </w:rPr>
        <w:t xml:space="preserve">итоговой </w:t>
      </w:r>
      <w:r w:rsidRPr="004F39AD">
        <w:rPr>
          <w:rFonts w:ascii="Times New Roman" w:hAnsi="Times New Roman"/>
        </w:rPr>
        <w:t>аттестации.</w:t>
      </w:r>
    </w:p>
    <w:p w:rsidR="006F0435" w:rsidRPr="004F39AD" w:rsidRDefault="006F0435" w:rsidP="006F0435">
      <w:pPr>
        <w:jc w:val="center"/>
        <w:rPr>
          <w:rFonts w:ascii="Times New Roman" w:hAnsi="Times New Roman"/>
          <w:bCs/>
        </w:rPr>
      </w:pPr>
      <w:r w:rsidRPr="004F39AD">
        <w:rPr>
          <w:rFonts w:ascii="Times New Roman" w:hAnsi="Times New Roman"/>
          <w:bCs/>
        </w:rPr>
        <w:t>Общеобразовательный цикл</w:t>
      </w:r>
    </w:p>
    <w:p w:rsidR="006F0435" w:rsidRPr="004F39AD" w:rsidRDefault="006F0435" w:rsidP="00576960">
      <w:pPr>
        <w:ind w:firstLine="709"/>
        <w:jc w:val="both"/>
        <w:rPr>
          <w:rFonts w:ascii="Times New Roman" w:hAnsi="Times New Roman"/>
          <w:bCs/>
          <w:i/>
        </w:rPr>
      </w:pPr>
      <w:r w:rsidRPr="004F39AD">
        <w:rPr>
          <w:rFonts w:ascii="Times New Roman" w:hAnsi="Times New Roman"/>
        </w:rPr>
        <w:t>Формирование общеобразовательного цикла по специальности для лиц, обучающихся на базе основного общего образования с получением среднего (полного) общего образования, производится с увеличением нормативного срока освоения ППССЗ на 52 недели, в том числе: теоретическое обучение – 39 недель, промежуточная аттестация – 2 недели, каникулярное время – 11 недель, согласно Письма Министерства Образования и Науки № 12-696 от 20.10.2010 г. Перечень базовых и профильных принадлежности специальноститехническому профилю, предусмотренному Перечнем специальностей СПО, утвержденному приказом Минобрнауки России № 355 от 28 сентября 2009 г.; Приказа Минобрнауки России от 17 мая 2012г. № 413 «Об утверждении федерального государственного образовательного стандарта среднего (полного) общего образования»; Приказа Минобрнауки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образования»;Письма Минобрнауки России от 20.05.2007г. № 03-1180 «Рекомендации по реализации образовательной программы среднего (полного)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примернымиучебными планами для образовательных учреждений Российской Федерации, реализующих программы общего образования»;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(Одбрено реш</w:t>
      </w:r>
      <w:r w:rsidR="004738A1" w:rsidRPr="004F39AD">
        <w:rPr>
          <w:rFonts w:ascii="Times New Roman" w:hAnsi="Times New Roman"/>
        </w:rPr>
        <w:t>ением Научно-</w:t>
      </w:r>
      <w:r w:rsidRPr="004F39AD">
        <w:rPr>
          <w:rFonts w:ascii="Times New Roman" w:hAnsi="Times New Roman"/>
        </w:rPr>
        <w:t>методического совета Центра профессионального образования ФГАУ «ФИРО» протокол № 1 от 10 апреля 2014г.)</w:t>
      </w:r>
    </w:p>
    <w:p w:rsidR="006F0435" w:rsidRPr="004F39AD" w:rsidRDefault="006F0435" w:rsidP="006F0435">
      <w:pPr>
        <w:jc w:val="center"/>
        <w:rPr>
          <w:rFonts w:ascii="Times New Roman" w:hAnsi="Times New Roman"/>
          <w:bCs/>
          <w:i/>
        </w:rPr>
      </w:pPr>
      <w:r w:rsidRPr="004F39AD">
        <w:rPr>
          <w:rFonts w:ascii="Times New Roman" w:hAnsi="Times New Roman"/>
          <w:bCs/>
        </w:rPr>
        <w:t>Формирование вариативной части ППССЗ</w:t>
      </w:r>
    </w:p>
    <w:p w:rsidR="006F0435" w:rsidRPr="004F39AD" w:rsidRDefault="006F0435" w:rsidP="004F39AD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4F39AD">
        <w:rPr>
          <w:rFonts w:ascii="Times New Roman" w:hAnsi="Times New Roman"/>
          <w:bCs/>
        </w:rPr>
        <w:t xml:space="preserve">Распределение объема часов вариативной части между циклами ППССЗ выполнено согласно проведенному анкетированию в результате сотрудничества с работодателями: генеральным директором </w:t>
      </w:r>
      <w:r w:rsidR="008C17EC" w:rsidRPr="004F39AD">
        <w:rPr>
          <w:rFonts w:ascii="Times New Roman" w:hAnsi="Times New Roman"/>
          <w:bCs/>
        </w:rPr>
        <w:t>ООО  «Нива Кубани</w:t>
      </w:r>
      <w:r w:rsidR="00576960" w:rsidRPr="004F39AD">
        <w:rPr>
          <w:rFonts w:ascii="Times New Roman" w:hAnsi="Times New Roman"/>
          <w:bCs/>
        </w:rPr>
        <w:t xml:space="preserve">» </w:t>
      </w:r>
      <w:r w:rsidR="008C17EC" w:rsidRPr="004F39AD">
        <w:rPr>
          <w:rFonts w:ascii="Times New Roman" w:hAnsi="Times New Roman"/>
        </w:rPr>
        <w:t>С.Д. Дмитренко</w:t>
      </w:r>
      <w:r w:rsidR="00DD3662" w:rsidRPr="004F39AD">
        <w:rPr>
          <w:rFonts w:ascii="Times New Roman" w:hAnsi="Times New Roman"/>
          <w:bCs/>
        </w:rPr>
        <w:t xml:space="preserve"> и</w:t>
      </w:r>
      <w:r w:rsidRPr="004F39AD">
        <w:rPr>
          <w:rFonts w:ascii="Times New Roman" w:hAnsi="Times New Roman"/>
          <w:bCs/>
        </w:rPr>
        <w:t xml:space="preserve"> директором </w:t>
      </w:r>
      <w:r w:rsidR="00576960" w:rsidRPr="004F39AD">
        <w:rPr>
          <w:rFonts w:ascii="Times New Roman" w:hAnsi="Times New Roman"/>
        </w:rPr>
        <w:t xml:space="preserve">АО «Газпром» газораспределение Краснодар филиал №16 В.В. Тыванюк </w:t>
      </w:r>
      <w:r w:rsidR="004F39AD">
        <w:rPr>
          <w:rFonts w:ascii="Times New Roman" w:hAnsi="Times New Roman"/>
        </w:rPr>
        <w:t>.</w:t>
      </w:r>
    </w:p>
    <w:p w:rsidR="006F0435" w:rsidRPr="004738A1" w:rsidRDefault="006F0435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На основании  регионального компонента и требований работодателей введены следующие дисциплины:</w:t>
      </w:r>
    </w:p>
    <w:p w:rsidR="006F0435" w:rsidRPr="004738A1" w:rsidRDefault="006F0435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ОГСЭ.0</w:t>
      </w:r>
      <w:r w:rsidR="006D0C23" w:rsidRPr="004738A1">
        <w:rPr>
          <w:rFonts w:ascii="Times New Roman" w:hAnsi="Times New Roman"/>
        </w:rPr>
        <w:t>6</w:t>
      </w:r>
      <w:r w:rsidRPr="004738A1">
        <w:rPr>
          <w:rFonts w:ascii="Times New Roman" w:hAnsi="Times New Roman"/>
        </w:rPr>
        <w:t xml:space="preserve"> Основы </w:t>
      </w:r>
      <w:r w:rsidR="006D0C23" w:rsidRPr="004738A1">
        <w:rPr>
          <w:rFonts w:ascii="Times New Roman" w:hAnsi="Times New Roman"/>
        </w:rPr>
        <w:t>финансовой</w:t>
      </w:r>
      <w:r w:rsidRPr="004738A1">
        <w:rPr>
          <w:rFonts w:ascii="Times New Roman" w:hAnsi="Times New Roman"/>
        </w:rPr>
        <w:t xml:space="preserve"> грамотности;</w:t>
      </w:r>
    </w:p>
    <w:p w:rsidR="006F0435" w:rsidRPr="004738A1" w:rsidRDefault="00A048CD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ОГСЭ.07 Основы бережливого производства</w:t>
      </w:r>
      <w:r w:rsidR="006F0435" w:rsidRPr="004738A1">
        <w:rPr>
          <w:rFonts w:ascii="Times New Roman" w:hAnsi="Times New Roman"/>
        </w:rPr>
        <w:t>;</w:t>
      </w:r>
    </w:p>
    <w:p w:rsidR="006D0C23" w:rsidRPr="004738A1" w:rsidRDefault="006D0C23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ОПД.13 Нормирование труда и сметы;</w:t>
      </w:r>
    </w:p>
    <w:p w:rsidR="006D0C23" w:rsidRPr="004738A1" w:rsidRDefault="006D0C23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ОПД.14 Охрана труда;</w:t>
      </w:r>
    </w:p>
    <w:p w:rsidR="006D0C23" w:rsidRPr="004738A1" w:rsidRDefault="006D0C23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ОПД.1</w:t>
      </w:r>
      <w:r w:rsidR="004738A1" w:rsidRPr="004738A1">
        <w:rPr>
          <w:rFonts w:ascii="Times New Roman" w:hAnsi="Times New Roman"/>
        </w:rPr>
        <w:t>5</w:t>
      </w:r>
      <w:r w:rsidRPr="004738A1">
        <w:rPr>
          <w:rFonts w:ascii="Times New Roman" w:hAnsi="Times New Roman"/>
        </w:rPr>
        <w:t xml:space="preserve"> Газоснабжение промышленных предприятий;</w:t>
      </w:r>
    </w:p>
    <w:p w:rsidR="006F0435" w:rsidRPr="004738A1" w:rsidRDefault="006F0435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ОП</w:t>
      </w:r>
      <w:r w:rsidR="006D0C23" w:rsidRPr="004738A1">
        <w:rPr>
          <w:rFonts w:ascii="Times New Roman" w:hAnsi="Times New Roman"/>
        </w:rPr>
        <w:t>Д</w:t>
      </w:r>
      <w:r w:rsidRPr="004738A1">
        <w:rPr>
          <w:rFonts w:ascii="Times New Roman" w:hAnsi="Times New Roman"/>
        </w:rPr>
        <w:t>.1</w:t>
      </w:r>
      <w:r w:rsidR="004738A1" w:rsidRPr="004738A1">
        <w:rPr>
          <w:rFonts w:ascii="Times New Roman" w:hAnsi="Times New Roman"/>
        </w:rPr>
        <w:t>6</w:t>
      </w:r>
      <w:r w:rsidR="006D0C23" w:rsidRPr="004738A1">
        <w:rPr>
          <w:rFonts w:ascii="Times New Roman" w:hAnsi="Times New Roman"/>
        </w:rPr>
        <w:t xml:space="preserve"> </w:t>
      </w:r>
      <w:r w:rsidRPr="004738A1">
        <w:rPr>
          <w:rFonts w:ascii="Times New Roman" w:hAnsi="Times New Roman"/>
        </w:rPr>
        <w:t>Газифицированные котельные агрегаты;</w:t>
      </w:r>
    </w:p>
    <w:p w:rsidR="006D0C23" w:rsidRPr="004738A1" w:rsidRDefault="0032592B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lastRenderedPageBreak/>
        <w:t>УП.</w:t>
      </w:r>
      <w:r w:rsidR="006D0C23" w:rsidRPr="004738A1">
        <w:rPr>
          <w:rFonts w:ascii="Times New Roman" w:hAnsi="Times New Roman"/>
        </w:rPr>
        <w:t>02 Организация и выполнение работ по строительству и монтажу систем газораспределения и газопотребления;</w:t>
      </w:r>
    </w:p>
    <w:p w:rsidR="006D0C23" w:rsidRDefault="006D0C23" w:rsidP="006F0435">
      <w:pPr>
        <w:spacing w:after="0" w:line="240" w:lineRule="auto"/>
        <w:ind w:firstLine="425"/>
        <w:jc w:val="both"/>
        <w:rPr>
          <w:rFonts w:ascii="Times New Roman" w:hAnsi="Times New Roman"/>
          <w:lang w:eastAsia="en-US"/>
        </w:rPr>
      </w:pPr>
      <w:r w:rsidRPr="004738A1">
        <w:rPr>
          <w:rFonts w:ascii="Times New Roman" w:hAnsi="Times New Roman"/>
          <w:lang w:eastAsia="en-US"/>
        </w:rPr>
        <w:t>ПДП.00 Производственная практика (преддипломная)</w:t>
      </w:r>
    </w:p>
    <w:p w:rsidR="00BE14AE" w:rsidRPr="004738A1" w:rsidRDefault="00BE14AE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6F0435" w:rsidRPr="004738A1" w:rsidRDefault="006F0435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Перечень кабинетов, лабораторий и др. сформирован с учетом профиля подготовки специалистов.</w:t>
      </w:r>
    </w:p>
    <w:p w:rsidR="004738A1" w:rsidRPr="004738A1" w:rsidRDefault="004738A1" w:rsidP="004738A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Консультации для студентов проводятся в объеме не более 100 часов на учебную группу на каждый учебный год, в том числе и для обучающихся на базе основного общего образования. Время и формы проведения консультаций (групповые, индивидуальные, письменные и т.п.) определяются преподавателем по согласованию с учебной частью, согласно п. 2.3 Федерального государственного образовательного стандарта.</w:t>
      </w:r>
    </w:p>
    <w:p w:rsidR="006F0435" w:rsidRPr="004738A1" w:rsidRDefault="006F0435" w:rsidP="004738A1">
      <w:pPr>
        <w:spacing w:after="0" w:line="240" w:lineRule="auto"/>
        <w:ind w:firstLine="425"/>
        <w:jc w:val="both"/>
        <w:rPr>
          <w:rFonts w:ascii="Times New Roman" w:hAnsi="Times New Roman"/>
          <w:bCs/>
        </w:rPr>
      </w:pPr>
    </w:p>
    <w:p w:rsidR="006F0435" w:rsidRPr="004738A1" w:rsidRDefault="006F0435" w:rsidP="006F0435">
      <w:pPr>
        <w:spacing w:after="0"/>
        <w:jc w:val="center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Формы проведения промежуточной аттестации</w:t>
      </w:r>
    </w:p>
    <w:p w:rsidR="006F0435" w:rsidRPr="004738A1" w:rsidRDefault="006F0435" w:rsidP="006F0435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Порядок проведения,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знаний. Промежуточная аттестация в форме дифференцированного зачета проводится за счет часов, отведенных на освоение соответствующего модуля или дисциплины. Промежуточная аттестация проводится непосредственно после завершения освоения программ профессиональных модулей и/или учебных дисциплин,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за каждый семестр, как правило, не планируется. На промежуточную аттестацию в форме экзаменов отводится суммарно 72 часа (2 недели) в году, на третьем курсе – 36 часов (1 неделя). Промежуточную аттестацию в форме экзамена проводят в день, освобожденный от других форм учебной нагрузки. Так как дни экзаменов чередуются с днями учебных занятий, выделение времени на подготовку к экзамену не требуется, и проводятся на следующий день после завершения освоения соответствующей программы. Количество экзаменов (в том числе квалификационных) не превышает 8, а зачетов (в том числе дифференцированных) - 11 в каждом учебном году, не считая физической культуры.</w:t>
      </w:r>
    </w:p>
    <w:p w:rsidR="006F0435" w:rsidRPr="004738A1" w:rsidRDefault="006F0435" w:rsidP="006F0435">
      <w:pPr>
        <w:spacing w:after="0"/>
        <w:jc w:val="both"/>
        <w:rPr>
          <w:rFonts w:ascii="Times New Roman" w:hAnsi="Times New Roman"/>
          <w:bCs/>
        </w:rPr>
      </w:pPr>
    </w:p>
    <w:p w:rsidR="006F0435" w:rsidRPr="004738A1" w:rsidRDefault="006F0435" w:rsidP="006F0435">
      <w:pPr>
        <w:spacing w:after="0"/>
        <w:jc w:val="center"/>
        <w:rPr>
          <w:rFonts w:ascii="Times New Roman" w:hAnsi="Times New Roman"/>
          <w:bCs/>
        </w:rPr>
      </w:pPr>
      <w:r w:rsidRPr="004738A1">
        <w:rPr>
          <w:rFonts w:ascii="Times New Roman" w:hAnsi="Times New Roman"/>
          <w:bCs/>
        </w:rPr>
        <w:t>Формы проведения государственной итоговой аттестации</w:t>
      </w:r>
    </w:p>
    <w:p w:rsidR="006F0435" w:rsidRPr="00576804" w:rsidRDefault="006F0435" w:rsidP="006D0C23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Тематика дипломного проекта обязательно должна соответствовать содержанию одного или нескольких профессиональных модулей. Требования к содержанию, объему и структуре дипломного проекта определяются Программой государственной итоговой аттестации выпускников. Программа государственной итоговой аттестации, содержащая формы, условия проведения и защиты дипломной работы или дипломного проекта, разрабатывается государственной аттестационной комиссией, утверждается директором колледжа. К государственной итоговой аттестации допускаются студенты,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ходе защиты дипломной работы или 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колледжем после предварительного положительного заключения работодателей. Оценка качества освоения программы подготовки специалистов среднего звена осуществляется государственной аттестационной комиссией по результатам защиты дипломной работы или  проекта, промежуточных аттестационных испытаний и на основании документов, подтверждающих освоение студентом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программы подготовки специалистов среднего звена. Студентам, прошедшим соответствующее обучение в полном объеме и государственную итоговую аттестацию, колледжем </w:t>
      </w:r>
      <w:r w:rsidRPr="004738A1">
        <w:rPr>
          <w:rFonts w:ascii="Times New Roman" w:hAnsi="Times New Roman"/>
        </w:rPr>
        <w:lastRenderedPageBreak/>
        <w:t xml:space="preserve">выдаются </w:t>
      </w:r>
      <w:r w:rsidRPr="00576804">
        <w:rPr>
          <w:rFonts w:ascii="Times New Roman" w:hAnsi="Times New Roman"/>
        </w:rPr>
        <w:t>документы установленного образца.</w:t>
      </w:r>
      <w:r w:rsidR="000356F6" w:rsidRPr="00576804">
        <w:rPr>
          <w:rFonts w:ascii="Times New Roman" w:hAnsi="Times New Roman"/>
        </w:rPr>
        <w:t xml:space="preserve"> 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компетенциям.</w:t>
      </w:r>
    </w:p>
    <w:p w:rsidR="000356F6" w:rsidRPr="00576804" w:rsidRDefault="000356F6" w:rsidP="006D0C23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При реализации ППССЗ в части основной и вариативной составляющей ее по специальности 08.02.08 Монтаж и эксплуатация оборудования и систем газоснабжения выполняются следующие требования: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435" w:rsidRPr="00576804" w:rsidRDefault="006F0435" w:rsidP="00576960">
      <w:pPr>
        <w:pStyle w:val="ad"/>
        <w:numPr>
          <w:ilvl w:val="0"/>
          <w:numId w:val="12"/>
        </w:numPr>
        <w:spacing w:before="0"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Требования к организации учебной и производственной практик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Практика является обязательным разделом ППССЗ. Она представляет собой вид учебных зан</w:t>
      </w:r>
      <w:r w:rsidR="0032592B" w:rsidRPr="00576804">
        <w:rPr>
          <w:rFonts w:ascii="Times New Roman" w:hAnsi="Times New Roman"/>
        </w:rPr>
        <w:t>ятий, обеспечивающих практико-</w:t>
      </w:r>
      <w:r w:rsidRPr="00576804">
        <w:rPr>
          <w:rFonts w:ascii="Times New Roman" w:hAnsi="Times New Roman"/>
        </w:rPr>
        <w:t>ориентированную подготовку обучающихся. При реализации ППССЗ специальности 08.02.08 Монтаж и эксплуатация оборудования и систем газоснабжения</w:t>
      </w:r>
      <w:r w:rsidR="006D0C23" w:rsidRPr="00576804">
        <w:rPr>
          <w:rFonts w:ascii="Times New Roman" w:hAnsi="Times New Roman"/>
        </w:rPr>
        <w:t xml:space="preserve"> </w:t>
      </w:r>
      <w:r w:rsidRPr="00576804">
        <w:rPr>
          <w:rFonts w:ascii="Times New Roman" w:hAnsi="Times New Roman"/>
        </w:rPr>
        <w:t xml:space="preserve">предусматриваются следующие виды практик: учебная практика и производственная практика. 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 Как правило, учебные практики проходят в учебных мастерских и спецлабораториях колледжа.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F0435" w:rsidRPr="00576804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6804">
        <w:rPr>
          <w:rFonts w:ascii="Times New Roman" w:hAnsi="Times New Roman"/>
        </w:rPr>
        <w:t>Базами производственной практики для обучающихся по специальности 08.02.08 Монтаж и эксплуатация оборудования и систем газоснабжения</w:t>
      </w:r>
      <w:r w:rsidR="0032592B" w:rsidRPr="00576804">
        <w:rPr>
          <w:rFonts w:ascii="Times New Roman" w:hAnsi="Times New Roman"/>
        </w:rPr>
        <w:t xml:space="preserve"> </w:t>
      </w:r>
      <w:r w:rsidRPr="00576804">
        <w:rPr>
          <w:rFonts w:ascii="Times New Roman" w:hAnsi="Times New Roman"/>
        </w:rPr>
        <w:t>являются:</w:t>
      </w:r>
    </w:p>
    <w:p w:rsidR="006F0435" w:rsidRPr="00576804" w:rsidRDefault="006F0435" w:rsidP="006F0435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6F0435" w:rsidRPr="00576804" w:rsidRDefault="006F0435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>АО" Выселкирайгаз"ст. Выселки, </w:t>
      </w:r>
    </w:p>
    <w:p w:rsidR="006F0435" w:rsidRPr="00576804" w:rsidRDefault="006F0435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>АО Кореновскрайгаз"г. Кореновск, </w:t>
      </w:r>
    </w:p>
    <w:p w:rsidR="006F0435" w:rsidRPr="00576804" w:rsidRDefault="006F0435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 xml:space="preserve">АО "Калининскаярайгаз" ст.Калининская, </w:t>
      </w:r>
    </w:p>
    <w:p w:rsidR="006F0435" w:rsidRPr="00576804" w:rsidRDefault="0032592B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>АО "Приморско-</w:t>
      </w:r>
      <w:r w:rsidR="006F0435" w:rsidRPr="00576804">
        <w:rPr>
          <w:rFonts w:ascii="Times New Roman" w:hAnsi="Times New Roman"/>
          <w:shd w:val="clear" w:color="auto" w:fill="FFFFFF"/>
        </w:rPr>
        <w:t>Ахтарский</w:t>
      </w:r>
      <w:r w:rsidRPr="00576804">
        <w:rPr>
          <w:rFonts w:ascii="Times New Roman" w:hAnsi="Times New Roman"/>
          <w:shd w:val="clear" w:color="auto" w:fill="FFFFFF"/>
        </w:rPr>
        <w:t xml:space="preserve"> </w:t>
      </w:r>
      <w:r w:rsidR="006F0435" w:rsidRPr="00576804">
        <w:rPr>
          <w:rFonts w:ascii="Times New Roman" w:hAnsi="Times New Roman"/>
          <w:shd w:val="clear" w:color="auto" w:fill="FFFFFF"/>
        </w:rPr>
        <w:t xml:space="preserve">райгаз" г. Приморско-Ахтарск, </w:t>
      </w:r>
    </w:p>
    <w:p w:rsidR="006F0435" w:rsidRPr="00576804" w:rsidRDefault="006F0435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 xml:space="preserve">АО "Ленинградскаярайгаз" ст. Ленинградская, </w:t>
      </w:r>
    </w:p>
    <w:p w:rsidR="006F0435" w:rsidRPr="00576804" w:rsidRDefault="006F0435" w:rsidP="006F0435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576804">
        <w:rPr>
          <w:rFonts w:ascii="Times New Roman" w:hAnsi="Times New Roman"/>
          <w:shd w:val="clear" w:color="auto" w:fill="FFFFFF"/>
        </w:rPr>
        <w:t xml:space="preserve">АО "Павловскийрайгаз" ст. Павловская, </w:t>
      </w:r>
    </w:p>
    <w:p w:rsidR="006F0435" w:rsidRPr="004738A1" w:rsidRDefault="0032592B" w:rsidP="006F0435">
      <w:pPr>
        <w:spacing w:after="0" w:line="240" w:lineRule="auto"/>
        <w:ind w:firstLine="567"/>
        <w:rPr>
          <w:rFonts w:ascii="Times New Roman" w:hAnsi="Times New Roman"/>
        </w:rPr>
      </w:pPr>
      <w:r w:rsidRPr="00576804">
        <w:rPr>
          <w:rFonts w:ascii="Times New Roman" w:hAnsi="Times New Roman"/>
        </w:rPr>
        <w:t xml:space="preserve">АО «Газпром» газораспределение Краснодар филиал №16 </w:t>
      </w:r>
      <w:r w:rsidR="006F0435" w:rsidRPr="00576804">
        <w:rPr>
          <w:rFonts w:ascii="Times New Roman" w:hAnsi="Times New Roman"/>
          <w:shd w:val="clear" w:color="auto" w:fill="FFFFFF"/>
        </w:rPr>
        <w:t xml:space="preserve"> ст. Брюховецкая</w:t>
      </w:r>
    </w:p>
    <w:p w:rsidR="006F0435" w:rsidRPr="004738A1" w:rsidRDefault="006F0435" w:rsidP="006F0435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6F0435" w:rsidRPr="004738A1" w:rsidRDefault="006F0435" w:rsidP="00576960">
      <w:pPr>
        <w:pStyle w:val="ad"/>
        <w:numPr>
          <w:ilvl w:val="0"/>
          <w:numId w:val="12"/>
        </w:numPr>
        <w:spacing w:before="0"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Требования к учебно – методическому и информационному обеспечению образовательного процесса</w:t>
      </w:r>
    </w:p>
    <w:p w:rsidR="006F0435" w:rsidRPr="004738A1" w:rsidRDefault="006F0435" w:rsidP="00576960">
      <w:pPr>
        <w:pStyle w:val="ad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Сведения о материально - техническом оснащении кабинетов и лаборатории приведены в приложениях.</w:t>
      </w:r>
    </w:p>
    <w:p w:rsidR="006F0435" w:rsidRPr="004738A1" w:rsidRDefault="006F0435" w:rsidP="006F043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 xml:space="preserve">Реализация основной образовательной программы подготовки техников обеспечивается допуском каждого студента к базам данных и библиотечным фондом, по содержанию соответствующим полному перечню дисциплин ППССЗ  по данной специальности из расчета обеспеченности учебниками и учебно – методическими пособиями не менее 0,5 экземпляра на одного студента, наличием методических пособий и рекомендаций по всем дисциплинам и по всем  видам занятий – теоретическим, лабораторно – практическим, курсовому проектированию, учебным и производственным практикам, а также наглядными пособиями, аудиторно -, - видео – и мультимедийными материалами. Обеспеченность циклов дисциплин учебного плана по специальности 08.02.08 Монтаж и эксплуатация оборудования и систем газоснабжения  приводится в  Карте обеспеченности учебной литературой специальности 08.02.08 Монтаж и эксплуатация оборудования и систем газоснабжения в приложениях. Библиотечный фонд содержит  следующие журналы: «Вестник овощевода», «Вестник образования», «Экономика сельского хозяйства», «Техника и оборудование для села»,  «Новое сельское хозяйство».  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В читальном зале библиотеки установлены 5 компьютеров с выходом в интернет.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lastRenderedPageBreak/>
        <w:t>Учебные пособия и методические указания, изданные преподавателями и рекомендуемые студентам, находятся при кабинетах и лабораториях с использованием бумажных и электронных носителей.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К другим информационным ресурсам, обеспечивающими образовательную программу,  относятся подобранны преподавателями специальная  и научная  литература, находящаяся при кабинетах и лабораториях и предоставляемая в распоряжение студентов, что дает им возможность заниматься опытнической и исследовательской работой, участвовать в конкурсах различных уровней. В распоряжении студентов и преподавателей находятся  компьютерных 9 классов с web и файл – сервисом, на котором находятся Учебно – методические материалы в электронном виде. Классы подключены к локальной компьютерной сети ГБПОУ КК «Брюховецкий аграрный колледж», имеющей выход в интернет.</w:t>
      </w:r>
    </w:p>
    <w:p w:rsidR="006F0435" w:rsidRPr="004738A1" w:rsidRDefault="006F0435" w:rsidP="004738A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6" w:name="bookmark24"/>
      <w:r w:rsidRPr="004738A1">
        <w:rPr>
          <w:rFonts w:ascii="Times New Roman" w:hAnsi="Times New Roman"/>
        </w:rPr>
        <w:t>Материально – техническая база соответствует действующим сан</w:t>
      </w:r>
      <w:r w:rsidR="004738A1" w:rsidRPr="004738A1">
        <w:rPr>
          <w:rFonts w:ascii="Times New Roman" w:hAnsi="Times New Roman"/>
        </w:rPr>
        <w:t>итарным противоположным нормам.</w:t>
      </w:r>
    </w:p>
    <w:p w:rsidR="004738A1" w:rsidRPr="004738A1" w:rsidRDefault="004738A1" w:rsidP="004738A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738A1" w:rsidRPr="004738A1" w:rsidRDefault="004738A1" w:rsidP="004738A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435" w:rsidRPr="004738A1" w:rsidRDefault="006F0435" w:rsidP="004738A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Требование к материально – техническому обеспечению образовательного процесса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 xml:space="preserve">ГБПОУ КК «Брюховецкий аграрный колледж» учреждение, реализующее  программу подготовки специалистов </w:t>
      </w:r>
      <w:r w:rsidR="006D0C23" w:rsidRPr="004738A1">
        <w:rPr>
          <w:rFonts w:ascii="Times New Roman" w:hAnsi="Times New Roman"/>
        </w:rPr>
        <w:t xml:space="preserve">среднего звена по специальности  </w:t>
      </w:r>
      <w:r w:rsidRPr="004738A1">
        <w:rPr>
          <w:rFonts w:ascii="Times New Roman" w:hAnsi="Times New Roman"/>
        </w:rPr>
        <w:t xml:space="preserve">08.02.08 Монтаж и эксплуатация оборудования и систем газоснабжения,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Реализация ППССЗ</w:t>
      </w:r>
      <w:r w:rsidR="006D0C23" w:rsidRPr="004738A1">
        <w:rPr>
          <w:rFonts w:ascii="Times New Roman" w:hAnsi="Times New Roman"/>
        </w:rPr>
        <w:t xml:space="preserve"> </w:t>
      </w:r>
      <w:r w:rsidRPr="004738A1">
        <w:rPr>
          <w:rFonts w:ascii="Times New Roman" w:hAnsi="Times New Roman"/>
        </w:rPr>
        <w:t>обеспечивает:</w:t>
      </w:r>
    </w:p>
    <w:p w:rsidR="006F0435" w:rsidRPr="004738A1" w:rsidRDefault="006F0435" w:rsidP="00576960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F0435" w:rsidRPr="004738A1" w:rsidRDefault="006F0435" w:rsidP="00576960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Образовательное учреждение обеспечено необходимым комплектом лицензионного программного обеспечения.</w:t>
      </w:r>
    </w:p>
    <w:p w:rsidR="006F0435" w:rsidRPr="004738A1" w:rsidRDefault="006F0435" w:rsidP="006F0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38A1">
        <w:rPr>
          <w:rFonts w:ascii="Times New Roman" w:hAnsi="Times New Roman"/>
        </w:rPr>
        <w:t>Согласно учебного плана</w:t>
      </w:r>
      <w:r w:rsidR="006D0C23" w:rsidRPr="004738A1">
        <w:rPr>
          <w:rFonts w:ascii="Times New Roman" w:hAnsi="Times New Roman"/>
        </w:rPr>
        <w:t xml:space="preserve"> </w:t>
      </w:r>
      <w:r w:rsidRPr="004738A1">
        <w:rPr>
          <w:rFonts w:ascii="Times New Roman" w:hAnsi="Times New Roman"/>
        </w:rPr>
        <w:t>ППССЗ</w:t>
      </w:r>
      <w:r w:rsidR="006D0C23" w:rsidRPr="004738A1">
        <w:rPr>
          <w:rFonts w:ascii="Times New Roman" w:hAnsi="Times New Roman"/>
        </w:rPr>
        <w:t xml:space="preserve"> </w:t>
      </w:r>
      <w:r w:rsidRPr="004738A1">
        <w:rPr>
          <w:rFonts w:ascii="Times New Roman" w:hAnsi="Times New Roman"/>
        </w:rPr>
        <w:t xml:space="preserve">по специальности 08.02.08 Монтаж и эксплуатация оборудования и систем газоснабжения теоретические, лабораторно – практические занятия, учебные практики, а также учебно-исследовательская работа студентов проводятся в учебных кабинетах и специально оборудованных лабораториях, мастерских и других помещениях. Все они оборудованы специализированными  установками, приборами, которые обеспечивают изучение методов, оборудования и технологий по специальности 08.02.08 Монтаж и эксплуатация оборудования и систем газоснабжения в соответствии с содержанием ППССЗ. </w:t>
      </w:r>
    </w:p>
    <w:bookmarkEnd w:id="6"/>
    <w:p w:rsidR="006F0435" w:rsidRPr="004738A1" w:rsidRDefault="006F0435" w:rsidP="006F0435">
      <w:pPr>
        <w:spacing w:after="0" w:line="240" w:lineRule="auto"/>
        <w:jc w:val="both"/>
        <w:rPr>
          <w:rFonts w:ascii="Times New Roman" w:hAnsi="Times New Roman"/>
        </w:rPr>
      </w:pPr>
    </w:p>
    <w:p w:rsidR="006D0C23" w:rsidRPr="004738A1" w:rsidRDefault="004738A1" w:rsidP="0032592B">
      <w:pPr>
        <w:rPr>
          <w:rFonts w:ascii="Times New Roman" w:hAnsi="Times New Roman"/>
        </w:rPr>
      </w:pPr>
      <w:r w:rsidRPr="004738A1">
        <w:rPr>
          <w:rFonts w:ascii="Times New Roman" w:hAnsi="Times New Roman"/>
        </w:rPr>
        <w:t>6</w:t>
      </w:r>
      <w:r w:rsidR="006D0C23" w:rsidRPr="004738A1">
        <w:rPr>
          <w:rFonts w:ascii="Times New Roman" w:hAnsi="Times New Roman"/>
        </w:rPr>
        <w:t>.  Перечень программ учебных дисциплин, профессиональных модулей и практик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68"/>
        <w:gridCol w:w="6237"/>
        <w:gridCol w:w="1701"/>
      </w:tblGrid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Индекс дисциплины, профессионального модуля,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Наименование циклов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Номер приложения, содержащего программу ППССЗ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</w:t>
            </w:r>
            <w:r w:rsidR="006F0435" w:rsidRPr="004738A1">
              <w:rPr>
                <w:rFonts w:ascii="Times New Roman" w:hAnsi="Times New Roman"/>
                <w:b/>
              </w:rPr>
              <w:t>Д</w:t>
            </w:r>
            <w:r w:rsidRPr="004738A1">
              <w:rPr>
                <w:rFonts w:ascii="Times New Roman" w:hAnsi="Times New Roman"/>
                <w:b/>
              </w:rPr>
              <w:t>Б.00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Общеобразовательный цикл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</w:t>
            </w:r>
          </w:p>
        </w:tc>
      </w:tr>
      <w:tr w:rsidR="006F0435" w:rsidRPr="004738A1" w:rsidTr="0091340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5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lastRenderedPageBreak/>
              <w:t>ОДБ.</w:t>
            </w:r>
            <w:r w:rsidR="006F0435" w:rsidRPr="004738A1">
              <w:rPr>
                <w:rFonts w:ascii="Times New Roman" w:hAnsi="Times New Roman"/>
              </w:rPr>
              <w:t>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6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7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 w:rsidP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Обществознание (вкл.</w:t>
            </w:r>
            <w:r w:rsidR="0091340A" w:rsidRPr="004738A1">
              <w:rPr>
                <w:rFonts w:ascii="Times New Roman" w:hAnsi="Times New Roman"/>
              </w:rPr>
              <w:t>э</w:t>
            </w:r>
            <w:r w:rsidRPr="004738A1">
              <w:rPr>
                <w:rFonts w:ascii="Times New Roman" w:hAnsi="Times New Roman"/>
              </w:rPr>
              <w:t>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8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9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10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ОДБ.</w:t>
            </w:r>
            <w:r w:rsidR="006F0435" w:rsidRPr="004738A1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EB7D0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11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ОДП</w:t>
            </w:r>
            <w:r w:rsidR="0091340A" w:rsidRPr="004738A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Общеобразовательный цикл 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ОДП.</w:t>
            </w:r>
            <w:r w:rsidR="006F0435" w:rsidRPr="004738A1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12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ОДП.</w:t>
            </w:r>
            <w:r w:rsidR="006F0435" w:rsidRPr="004738A1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13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ОДП.</w:t>
            </w:r>
            <w:r w:rsidR="006F0435" w:rsidRPr="004738A1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14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УД</w:t>
            </w:r>
            <w:r w:rsidR="0091340A" w:rsidRPr="004738A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Дополнительные учебные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УД.</w:t>
            </w:r>
            <w:r w:rsidR="006F0435" w:rsidRPr="004738A1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15</w:t>
            </w:r>
          </w:p>
        </w:tc>
      </w:tr>
      <w:tr w:rsidR="006F0435" w:rsidRPr="004738A1" w:rsidTr="0091340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/>
              <w:rPr>
                <w:lang w:eastAsia="en-US"/>
              </w:rPr>
            </w:pP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ОГСЭ</w:t>
            </w:r>
            <w:r w:rsidR="0091340A" w:rsidRPr="004738A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Общий гуманитарный  и социально- 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16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17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Иностранный язык</w:t>
            </w:r>
            <w:r w:rsidR="0091340A" w:rsidRPr="004738A1">
              <w:rPr>
                <w:rFonts w:ascii="Times New Roman" w:hAnsi="Times New Roman"/>
              </w:rPr>
              <w:t xml:space="preserve">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18</w:t>
            </w:r>
          </w:p>
        </w:tc>
      </w:tr>
      <w:tr w:rsidR="006F0435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5" w:rsidRPr="004738A1" w:rsidRDefault="006F04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5" w:rsidRPr="004738A1" w:rsidRDefault="006F04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19</w:t>
            </w:r>
          </w:p>
        </w:tc>
      </w:tr>
      <w:tr w:rsidR="0091340A" w:rsidRPr="004738A1" w:rsidTr="0091340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8A1">
              <w:rPr>
                <w:rFonts w:ascii="Times New Roman" w:hAnsi="Times New Roman"/>
              </w:rPr>
              <w:t>ОГСЭ.05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8A1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BD1F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20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rPr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EB7D07" w:rsidRDefault="0091340A" w:rsidP="0091340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B7D07">
              <w:rPr>
                <w:rFonts w:ascii="Times New Roman" w:hAnsi="Times New Roman"/>
                <w:i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BD1F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21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rPr>
                <w:lang w:eastAsia="en-US"/>
              </w:rPr>
            </w:pPr>
            <w:r w:rsidRPr="004738A1">
              <w:rPr>
                <w:rFonts w:ascii="Times New Roman" w:hAnsi="Times New Roman"/>
              </w:rPr>
              <w:t>ОГСЭ.07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EB7D07" w:rsidRDefault="00143F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Основы бережливого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22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Математический и общий естественно-научный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23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ЕН.02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24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ЕН.03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25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ОПД.00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26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27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28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Материалы и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29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Основы строительного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30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Основы гидравлики, теплотехники и аэродинамики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31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Основы геодезии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32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33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34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35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36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37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CA29BE" w:rsidRDefault="0091340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A29BE">
              <w:rPr>
                <w:rFonts w:ascii="Times New Roman" w:hAnsi="Times New Roman"/>
                <w:i/>
                <w:lang w:eastAsia="en-US"/>
              </w:rPr>
              <w:t>Нормирование труда и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38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CA29BE" w:rsidRDefault="0091340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A29BE">
              <w:rPr>
                <w:rFonts w:ascii="Times New Roman" w:hAnsi="Times New Roman"/>
                <w:i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39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 w:rsidP="004738A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</w:t>
            </w:r>
            <w:r w:rsidR="004738A1" w:rsidRPr="004738A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CA29BE" w:rsidRDefault="0091340A" w:rsidP="00FB2FA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A29BE">
              <w:rPr>
                <w:rFonts w:ascii="Times New Roman" w:hAnsi="Times New Roman"/>
                <w:i/>
              </w:rPr>
              <w:t>Газоснабжение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40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 w:rsidP="004738A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ОПД.1</w:t>
            </w:r>
            <w:r w:rsidR="004738A1" w:rsidRPr="004738A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CA29BE" w:rsidRDefault="0091340A" w:rsidP="00720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CA29BE">
              <w:rPr>
                <w:rFonts w:ascii="Times New Roman" w:hAnsi="Times New Roman"/>
                <w:i/>
              </w:rPr>
              <w:t>Газифицированные котельные агрегаты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41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ПМ</w:t>
            </w:r>
            <w:r w:rsidR="00381D92" w:rsidRPr="004738A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38A1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ПМ.01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  <w:r w:rsidR="00381D92" w:rsidRPr="004738A1">
              <w:rPr>
                <w:rFonts w:ascii="Times New Roman" w:hAnsi="Times New Roman"/>
              </w:rPr>
              <w:t>2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Особенности проектирования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Реализация проектирования  систем газораспределения и газопотребления с использованием компьютерных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43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44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lastRenderedPageBreak/>
              <w:t>ПМ.02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Организация и выполнение работ по строительству и  монтажу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  <w:r w:rsidR="00381D92" w:rsidRPr="004738A1">
              <w:rPr>
                <w:rFonts w:ascii="Times New Roman" w:hAnsi="Times New Roman"/>
              </w:rPr>
              <w:t>5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  <w:r w:rsidR="00381D92" w:rsidRPr="004738A1">
              <w:rPr>
                <w:rFonts w:ascii="Times New Roman" w:hAnsi="Times New Roman"/>
              </w:rPr>
              <w:t>6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  <w:r w:rsidR="00381D92" w:rsidRPr="004738A1">
              <w:rPr>
                <w:rFonts w:ascii="Times New Roman" w:hAnsi="Times New Roman"/>
              </w:rPr>
              <w:t>7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ПМ.03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</w:t>
            </w:r>
            <w:r w:rsidR="00381D92" w:rsidRPr="004738A1">
              <w:rPr>
                <w:rFonts w:ascii="Times New Roman" w:hAnsi="Times New Roman"/>
              </w:rPr>
              <w:t>8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МДК.03.01.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МДК.03.02.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38A1">
              <w:rPr>
                <w:rFonts w:ascii="Times New Roman" w:hAnsi="Times New Roman"/>
                <w:bCs/>
              </w:rPr>
              <w:t>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49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ПМ.04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Выполнение работ по профессии «Слесарь по эксплуатации и ремонту газового оборудования»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5</w:t>
            </w:r>
            <w:r w:rsidR="00381D92" w:rsidRPr="004738A1">
              <w:rPr>
                <w:rFonts w:ascii="Times New Roman" w:hAnsi="Times New Roman"/>
              </w:rPr>
              <w:t>0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МДК.04.01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Специальная технология</w:t>
            </w:r>
            <w:r w:rsidR="00381D92" w:rsidRPr="004738A1">
              <w:rPr>
                <w:rFonts w:ascii="Times New Roman" w:hAnsi="Times New Roman"/>
              </w:rPr>
              <w:t xml:space="preserve"> по профессии «Слесарь по эксплуатации и ремонту газового оборудования»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 w:rsidP="00381D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5</w:t>
            </w:r>
            <w:r w:rsidR="00381D92" w:rsidRPr="004738A1">
              <w:rPr>
                <w:rFonts w:ascii="Times New Roman" w:hAnsi="Times New Roman"/>
              </w:rPr>
              <w:t>1</w:t>
            </w:r>
          </w:p>
        </w:tc>
      </w:tr>
      <w:tr w:rsidR="00381D92" w:rsidRPr="004738A1" w:rsidTr="00381D92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2" w:rsidRPr="004738A1" w:rsidRDefault="00381D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8A1">
              <w:rPr>
                <w:rFonts w:ascii="Times New Roman" w:hAnsi="Times New Roman"/>
              </w:rPr>
              <w:t>ПП.04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2" w:rsidRPr="004738A1" w:rsidRDefault="00381D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8A1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92" w:rsidRPr="004738A1" w:rsidRDefault="00381D92" w:rsidP="00381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8A1">
              <w:rPr>
                <w:rFonts w:ascii="Times New Roman" w:hAnsi="Times New Roman"/>
              </w:rPr>
              <w:t>52</w:t>
            </w:r>
          </w:p>
        </w:tc>
      </w:tr>
      <w:tr w:rsidR="0091340A" w:rsidRPr="004738A1" w:rsidTr="00913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ПДП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A" w:rsidRPr="004738A1" w:rsidRDefault="009134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A" w:rsidRPr="004738A1" w:rsidRDefault="009134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8A1">
              <w:rPr>
                <w:rFonts w:ascii="Times New Roman" w:hAnsi="Times New Roman"/>
              </w:rPr>
              <w:t>55</w:t>
            </w:r>
          </w:p>
        </w:tc>
      </w:tr>
    </w:tbl>
    <w:p w:rsidR="006F0435" w:rsidRPr="003B7B47" w:rsidRDefault="006F0435" w:rsidP="007A21CB">
      <w:pPr>
        <w:spacing w:after="0" w:line="240" w:lineRule="auto"/>
        <w:ind w:firstLine="709"/>
        <w:outlineLvl w:val="0"/>
        <w:rPr>
          <w:rFonts w:ascii="Times New Roman" w:hAnsi="Times New Roman"/>
          <w:b/>
        </w:rPr>
      </w:pPr>
    </w:p>
    <w:p w:rsidR="006F0435" w:rsidRPr="003B7B47" w:rsidRDefault="006F0435" w:rsidP="007A21CB">
      <w:pPr>
        <w:spacing w:after="0" w:line="240" w:lineRule="auto"/>
        <w:ind w:firstLine="709"/>
        <w:outlineLvl w:val="0"/>
        <w:rPr>
          <w:rFonts w:ascii="Times New Roman" w:hAnsi="Times New Roman"/>
          <w:b/>
        </w:rPr>
      </w:pPr>
    </w:p>
    <w:p w:rsidR="007E144F" w:rsidRPr="003B7B47" w:rsidRDefault="007E144F" w:rsidP="007A21CB">
      <w:pPr>
        <w:spacing w:after="0" w:line="240" w:lineRule="auto"/>
        <w:ind w:firstLine="709"/>
        <w:outlineLvl w:val="0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 xml:space="preserve">Раздел </w:t>
      </w:r>
      <w:r w:rsidR="004738A1">
        <w:rPr>
          <w:rFonts w:ascii="Times New Roman" w:hAnsi="Times New Roman"/>
          <w:b/>
        </w:rPr>
        <w:t>7</w:t>
      </w:r>
      <w:r w:rsidRPr="003B7B47">
        <w:rPr>
          <w:rFonts w:ascii="Times New Roman" w:hAnsi="Times New Roman"/>
          <w:b/>
        </w:rPr>
        <w:t xml:space="preserve">. </w:t>
      </w:r>
      <w:r w:rsidR="006F0435" w:rsidRPr="003B7B47">
        <w:rPr>
          <w:rFonts w:ascii="Times New Roman" w:hAnsi="Times New Roman"/>
          <w:b/>
        </w:rPr>
        <w:t>У</w:t>
      </w:r>
      <w:r w:rsidRPr="003B7B47">
        <w:rPr>
          <w:rFonts w:ascii="Times New Roman" w:hAnsi="Times New Roman"/>
          <w:b/>
        </w:rPr>
        <w:t xml:space="preserve">словия </w:t>
      </w:r>
      <w:r w:rsidR="00821244" w:rsidRPr="003B7B47">
        <w:rPr>
          <w:rFonts w:ascii="Times New Roman" w:hAnsi="Times New Roman"/>
          <w:b/>
        </w:rPr>
        <w:t>реализации</w:t>
      </w:r>
      <w:r w:rsidR="00842A48" w:rsidRPr="003B7B47">
        <w:rPr>
          <w:rFonts w:ascii="Times New Roman" w:hAnsi="Times New Roman"/>
          <w:b/>
        </w:rPr>
        <w:t xml:space="preserve"> </w:t>
      </w:r>
      <w:r w:rsidRPr="003B7B47">
        <w:rPr>
          <w:rFonts w:ascii="Times New Roman" w:hAnsi="Times New Roman"/>
          <w:b/>
        </w:rPr>
        <w:t xml:space="preserve">образовательной </w:t>
      </w:r>
      <w:r w:rsidR="00C16CE6" w:rsidRPr="003B7B47">
        <w:rPr>
          <w:rFonts w:ascii="Times New Roman" w:hAnsi="Times New Roman"/>
          <w:b/>
        </w:rPr>
        <w:t>программы</w:t>
      </w:r>
    </w:p>
    <w:p w:rsidR="007E144F" w:rsidRPr="003B7B47" w:rsidRDefault="007E144F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</w:p>
    <w:p w:rsidR="001F5E85" w:rsidRPr="003B7B47" w:rsidRDefault="004738A1" w:rsidP="009A4868">
      <w:pPr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7</w:t>
      </w:r>
      <w:r w:rsidR="007E144F" w:rsidRPr="003B7B47">
        <w:rPr>
          <w:rFonts w:ascii="Times New Roman" w:hAnsi="Times New Roman"/>
          <w:b/>
        </w:rPr>
        <w:t xml:space="preserve">.1. </w:t>
      </w:r>
      <w:r w:rsidR="000B09A5" w:rsidRPr="003B7B47">
        <w:rPr>
          <w:rFonts w:ascii="Times New Roman" w:hAnsi="Times New Roman"/>
          <w:b/>
          <w:lang w:eastAsia="en-US"/>
        </w:rPr>
        <w:t>Требования к материально-техническому оснащению образовательной программы</w:t>
      </w:r>
    </w:p>
    <w:p w:rsidR="0032592B" w:rsidRPr="003B7B47" w:rsidRDefault="004738A1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93BA6" w:rsidRPr="003B7B47">
        <w:rPr>
          <w:rFonts w:ascii="Times New Roman" w:hAnsi="Times New Roman"/>
          <w:b/>
        </w:rPr>
        <w:t xml:space="preserve">.1.1. </w:t>
      </w:r>
      <w:r w:rsidR="00704D3A" w:rsidRPr="003B7B47">
        <w:rPr>
          <w:rFonts w:ascii="Times New Roman" w:hAnsi="Times New Roman"/>
          <w:b/>
        </w:rPr>
        <w:t>Специальные помещения</w:t>
      </w:r>
      <w:r w:rsidR="00704D3A" w:rsidRPr="003B7B47">
        <w:rPr>
          <w:rFonts w:ascii="Times New Roman" w:hAnsi="Times New Roman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34115" w:rsidRPr="003B7B47" w:rsidRDefault="007E144F" w:rsidP="0091340A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 xml:space="preserve">Перечень </w:t>
      </w:r>
      <w:r w:rsidR="00093BA6" w:rsidRPr="003B7B47">
        <w:rPr>
          <w:rFonts w:ascii="Times New Roman" w:hAnsi="Times New Roman"/>
          <w:b/>
        </w:rPr>
        <w:t>специальных помещений</w:t>
      </w:r>
    </w:p>
    <w:p w:rsidR="007E144F" w:rsidRPr="003B7B47" w:rsidRDefault="007E144F" w:rsidP="008F2115">
      <w:pPr>
        <w:suppressAutoHyphens/>
        <w:spacing w:after="0"/>
        <w:ind w:firstLine="709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Кабинеты:</w:t>
      </w:r>
    </w:p>
    <w:p w:rsidR="00934111" w:rsidRPr="003B7B47" w:rsidRDefault="00F354C0" w:rsidP="008F2115">
      <w:pPr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FE120D" w:rsidRPr="003B7B47">
        <w:rPr>
          <w:rFonts w:ascii="Times New Roman" w:hAnsi="Times New Roman"/>
        </w:rPr>
        <w:t xml:space="preserve">гуманитарных и </w:t>
      </w:r>
      <w:r w:rsidR="00934111" w:rsidRPr="003B7B47">
        <w:rPr>
          <w:rFonts w:ascii="Times New Roman" w:hAnsi="Times New Roman"/>
        </w:rPr>
        <w:t>социально-экономических дисциплин;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иностранного языка;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математики;</w:t>
      </w:r>
    </w:p>
    <w:p w:rsidR="00F354C0" w:rsidRPr="003B7B47" w:rsidRDefault="00F354C0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 информатики и информационных технологий в профессиональной деятельности;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инженерной графики;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технической механики;</w:t>
      </w:r>
    </w:p>
    <w:p w:rsidR="00F97B9B" w:rsidRPr="003B7B47" w:rsidRDefault="00F354C0" w:rsidP="00F9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материалов и изделий;</w:t>
      </w:r>
    </w:p>
    <w:p w:rsidR="00F97B9B" w:rsidRPr="003B7B47" w:rsidRDefault="00F97B9B" w:rsidP="00F97B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экологии и безопасности жизнедеятельности;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геодезии;</w:t>
      </w:r>
    </w:p>
    <w:p w:rsidR="00200985" w:rsidRPr="003B7B47" w:rsidRDefault="00F354C0" w:rsidP="002009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</w:rPr>
      </w:pPr>
      <w:r w:rsidRPr="003B7B47">
        <w:rPr>
          <w:rFonts w:ascii="Times New Roman" w:hAnsi="Times New Roman"/>
        </w:rPr>
        <w:t xml:space="preserve">- </w:t>
      </w:r>
      <w:r w:rsidR="00200985" w:rsidRPr="003B7B47">
        <w:rPr>
          <w:rFonts w:ascii="Times New Roman" w:hAnsi="Times New Roman"/>
          <w:bCs/>
        </w:rPr>
        <w:t>проектирования и эксплуатации систем газораспределения и газопотребления;</w:t>
      </w:r>
    </w:p>
    <w:p w:rsidR="00F354C0" w:rsidRPr="003B7B47" w:rsidRDefault="00F354C0" w:rsidP="002009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BD095B" w:rsidRPr="003B7B47">
        <w:rPr>
          <w:rFonts w:ascii="Times New Roman" w:hAnsi="Times New Roman"/>
        </w:rPr>
        <w:t>основ</w:t>
      </w:r>
      <w:r w:rsidR="00842A48" w:rsidRPr="003B7B47">
        <w:rPr>
          <w:rFonts w:ascii="Times New Roman" w:hAnsi="Times New Roman"/>
        </w:rPr>
        <w:t xml:space="preserve"> </w:t>
      </w:r>
      <w:r w:rsidRPr="003B7B47">
        <w:rPr>
          <w:rFonts w:ascii="Times New Roman" w:hAnsi="Times New Roman"/>
        </w:rPr>
        <w:t>строительного производства;</w:t>
      </w:r>
    </w:p>
    <w:p w:rsidR="0017104A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17104A" w:rsidRPr="003B7B47">
        <w:rPr>
          <w:rFonts w:ascii="Times New Roman" w:hAnsi="Times New Roman"/>
        </w:rPr>
        <w:t>подготовки к итоговой аттестации;</w:t>
      </w:r>
    </w:p>
    <w:p w:rsidR="007E144F" w:rsidRPr="003B7B47" w:rsidRDefault="007E144F" w:rsidP="008F2115">
      <w:pPr>
        <w:suppressAutoHyphens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>Лаборатории:</w:t>
      </w:r>
    </w:p>
    <w:p w:rsidR="007468C7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468C7" w:rsidRPr="003B7B47">
        <w:rPr>
          <w:rFonts w:ascii="Times New Roman" w:hAnsi="Times New Roman"/>
        </w:rPr>
        <w:t>электротехники и электроники;</w:t>
      </w:r>
    </w:p>
    <w:p w:rsidR="007468C7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468C7" w:rsidRPr="003B7B47">
        <w:rPr>
          <w:rFonts w:ascii="Times New Roman" w:hAnsi="Times New Roman"/>
        </w:rPr>
        <w:t>гидравлики</w:t>
      </w:r>
      <w:r w:rsidR="00F97B9B" w:rsidRPr="003B7B47">
        <w:rPr>
          <w:rFonts w:ascii="Times New Roman" w:hAnsi="Times New Roman"/>
        </w:rPr>
        <w:t>,</w:t>
      </w:r>
      <w:r w:rsidR="007468C7" w:rsidRPr="003B7B47">
        <w:rPr>
          <w:rFonts w:ascii="Times New Roman" w:hAnsi="Times New Roman"/>
        </w:rPr>
        <w:t xml:space="preserve"> теплотехники</w:t>
      </w:r>
      <w:r w:rsidR="00F97B9B" w:rsidRPr="003B7B47">
        <w:rPr>
          <w:rFonts w:ascii="Times New Roman" w:hAnsi="Times New Roman"/>
        </w:rPr>
        <w:t xml:space="preserve"> и аэродинамики</w:t>
      </w:r>
      <w:r w:rsidR="007468C7" w:rsidRPr="003B7B47">
        <w:rPr>
          <w:rFonts w:ascii="Times New Roman" w:hAnsi="Times New Roman"/>
        </w:rPr>
        <w:t>;</w:t>
      </w:r>
    </w:p>
    <w:p w:rsidR="00336F30" w:rsidRPr="003B7B47" w:rsidRDefault="00F354C0" w:rsidP="009134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468C7" w:rsidRPr="003B7B47">
        <w:rPr>
          <w:rFonts w:ascii="Times New Roman" w:hAnsi="Times New Roman"/>
        </w:rPr>
        <w:t>автоматики и телемеханики систем газоснабжения</w:t>
      </w:r>
      <w:r w:rsidRPr="003B7B47">
        <w:rPr>
          <w:rFonts w:ascii="Times New Roman" w:hAnsi="Times New Roman"/>
        </w:rPr>
        <w:t>.</w:t>
      </w:r>
    </w:p>
    <w:p w:rsidR="007E144F" w:rsidRPr="003B7B47" w:rsidRDefault="007E144F" w:rsidP="008F2115">
      <w:pPr>
        <w:suppressAutoHyphens/>
        <w:spacing w:after="0"/>
        <w:ind w:firstLine="709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lastRenderedPageBreak/>
        <w:t xml:space="preserve">Мастерские: </w:t>
      </w:r>
    </w:p>
    <w:p w:rsidR="007468C7" w:rsidRPr="003B7B47" w:rsidRDefault="00F354C0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468C7" w:rsidRPr="003B7B47">
        <w:rPr>
          <w:rFonts w:ascii="Times New Roman" w:hAnsi="Times New Roman"/>
        </w:rPr>
        <w:t>слесарн</w:t>
      </w:r>
      <w:r w:rsidRPr="003B7B47">
        <w:rPr>
          <w:rFonts w:ascii="Times New Roman" w:hAnsi="Times New Roman"/>
        </w:rPr>
        <w:t>ая</w:t>
      </w:r>
      <w:r w:rsidR="007468C7" w:rsidRPr="003B7B47">
        <w:rPr>
          <w:rFonts w:ascii="Times New Roman" w:hAnsi="Times New Roman"/>
        </w:rPr>
        <w:t>;</w:t>
      </w:r>
    </w:p>
    <w:p w:rsidR="001D30A0" w:rsidRPr="003B7B47" w:rsidRDefault="00F354C0" w:rsidP="009134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468C7" w:rsidRPr="003B7B47">
        <w:rPr>
          <w:rFonts w:ascii="Times New Roman" w:hAnsi="Times New Roman"/>
        </w:rPr>
        <w:t>заготовительн</w:t>
      </w:r>
      <w:r w:rsidRPr="003B7B47">
        <w:rPr>
          <w:rFonts w:ascii="Times New Roman" w:hAnsi="Times New Roman"/>
        </w:rPr>
        <w:t>ая</w:t>
      </w:r>
      <w:r w:rsidR="007468C7" w:rsidRPr="003B7B47">
        <w:rPr>
          <w:rFonts w:ascii="Times New Roman" w:hAnsi="Times New Roman"/>
        </w:rPr>
        <w:t>.</w:t>
      </w:r>
    </w:p>
    <w:p w:rsidR="001D68BA" w:rsidRPr="003B7B47" w:rsidRDefault="001D68BA" w:rsidP="008F211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 xml:space="preserve">Полигоны: </w:t>
      </w:r>
    </w:p>
    <w:p w:rsidR="007E144F" w:rsidRPr="003B7B47" w:rsidRDefault="001D68BA" w:rsidP="009134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учебно-тренировочный полигон по отработке навыков выполнения газоопасных работ.</w:t>
      </w:r>
    </w:p>
    <w:p w:rsidR="00F416AA" w:rsidRPr="003B7B47" w:rsidRDefault="007E144F" w:rsidP="008F2115">
      <w:pPr>
        <w:suppressAutoHyphens/>
        <w:spacing w:after="0"/>
        <w:ind w:firstLine="709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Спортивный комплекс</w:t>
      </w:r>
    </w:p>
    <w:p w:rsidR="007E144F" w:rsidRPr="003B7B47" w:rsidRDefault="007E144F" w:rsidP="008F2115">
      <w:pPr>
        <w:suppressAutoHyphens/>
        <w:spacing w:after="0"/>
        <w:ind w:firstLine="709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Залы:</w:t>
      </w:r>
    </w:p>
    <w:p w:rsidR="007E144F" w:rsidRPr="003B7B47" w:rsidRDefault="00647A5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б</w:t>
      </w:r>
      <w:r w:rsidR="007E144F" w:rsidRPr="003B7B47">
        <w:rPr>
          <w:rFonts w:ascii="Times New Roman" w:hAnsi="Times New Roman"/>
        </w:rPr>
        <w:t>иблиотека, читальный зал с выходом в интернет</w:t>
      </w:r>
      <w:r w:rsidRPr="003B7B47">
        <w:rPr>
          <w:rFonts w:ascii="Times New Roman" w:hAnsi="Times New Roman"/>
        </w:rPr>
        <w:t>;</w:t>
      </w:r>
    </w:p>
    <w:p w:rsidR="007E144F" w:rsidRPr="003B7B47" w:rsidRDefault="00647A5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а</w:t>
      </w:r>
      <w:r w:rsidR="007E144F" w:rsidRPr="003B7B47">
        <w:rPr>
          <w:rFonts w:ascii="Times New Roman" w:hAnsi="Times New Roman"/>
        </w:rPr>
        <w:t>ктовый зал</w:t>
      </w:r>
      <w:r w:rsidR="00C10C76" w:rsidRPr="003B7B47">
        <w:rPr>
          <w:rFonts w:ascii="Times New Roman" w:hAnsi="Times New Roman"/>
        </w:rPr>
        <w:t>.</w:t>
      </w:r>
    </w:p>
    <w:p w:rsidR="007E144F" w:rsidRPr="003B7B47" w:rsidRDefault="004738A1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093BA6" w:rsidRPr="003B7B47">
        <w:rPr>
          <w:rFonts w:ascii="Times New Roman" w:hAnsi="Times New Roman"/>
          <w:b/>
        </w:rPr>
        <w:t xml:space="preserve">.1.2. </w:t>
      </w:r>
      <w:r w:rsidR="007E144F" w:rsidRPr="003B7B47">
        <w:rPr>
          <w:rFonts w:ascii="Times New Roman" w:hAnsi="Times New Roman"/>
          <w:b/>
        </w:rPr>
        <w:t>Материально-техническое оснащение лабораторий, мастерских и баз практики по специальности</w:t>
      </w:r>
    </w:p>
    <w:p w:rsidR="007E144F" w:rsidRPr="003B7B47" w:rsidRDefault="007E144F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Образовательная организация, реализующая программу по </w:t>
      </w:r>
      <w:r w:rsidR="001D30A0" w:rsidRPr="003B7B47">
        <w:rPr>
          <w:rFonts w:ascii="Times New Roman" w:hAnsi="Times New Roman"/>
        </w:rPr>
        <w:t>специальности</w:t>
      </w:r>
      <w:r w:rsidR="00327039" w:rsidRPr="003B7B47">
        <w:rPr>
          <w:rFonts w:ascii="Times New Roman" w:hAnsi="Times New Roman"/>
          <w:bCs/>
        </w:rPr>
        <w:t xml:space="preserve">08.02.08 «Монтаж и эксплуатация оборудования и систем газоснабжения» </w:t>
      </w:r>
      <w:r w:rsidRPr="003B7B47">
        <w:rPr>
          <w:rFonts w:ascii="Times New Roman" w:hAnsi="Times New Roman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F416AA" w:rsidRPr="003B7B47">
        <w:rPr>
          <w:rFonts w:ascii="Times New Roman" w:hAnsi="Times New Roman"/>
        </w:rPr>
        <w:t xml:space="preserve"> в разрезе выбранной траектории</w:t>
      </w:r>
      <w:r w:rsidRPr="003B7B47">
        <w:rPr>
          <w:rFonts w:ascii="Times New Roman" w:hAnsi="Times New Roman"/>
        </w:rPr>
        <w:t xml:space="preserve">. Минимально необходимый для реализации ООП перечень материально-технического обеспечения, включает в себя: </w:t>
      </w:r>
    </w:p>
    <w:p w:rsidR="007E144F" w:rsidRPr="003B7B47" w:rsidRDefault="007E144F" w:rsidP="008F2115">
      <w:pPr>
        <w:spacing w:after="0"/>
        <w:ind w:firstLine="709"/>
        <w:rPr>
          <w:rFonts w:ascii="Times New Roman" w:hAnsi="Times New Roman"/>
          <w:b/>
        </w:rPr>
      </w:pPr>
    </w:p>
    <w:p w:rsidR="007E144F" w:rsidRPr="003B7B47" w:rsidRDefault="004738A1" w:rsidP="008F2115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12D8B" w:rsidRPr="003B7B47">
        <w:rPr>
          <w:rFonts w:ascii="Times New Roman" w:hAnsi="Times New Roman"/>
          <w:b/>
        </w:rPr>
        <w:t xml:space="preserve">.1.2.1. </w:t>
      </w:r>
      <w:r w:rsidR="007E144F" w:rsidRPr="003B7B47">
        <w:rPr>
          <w:rFonts w:ascii="Times New Roman" w:hAnsi="Times New Roman"/>
          <w:b/>
        </w:rPr>
        <w:t xml:space="preserve">Оснащение лабораторий </w:t>
      </w:r>
    </w:p>
    <w:p w:rsidR="00336F30" w:rsidRPr="003B7B47" w:rsidRDefault="00336F30" w:rsidP="008F2115">
      <w:pPr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1. Лаборатория «Электротехники и электроники»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en-US"/>
        </w:rPr>
      </w:pPr>
      <w:r w:rsidRPr="003B7B47">
        <w:rPr>
          <w:rFonts w:ascii="Times New Roman" w:hAnsi="Times New Roman"/>
          <w:lang w:eastAsia="en-US"/>
        </w:rPr>
        <w:t>- рабочее место преподавате</w:t>
      </w:r>
      <w:r w:rsidRPr="003B7B47">
        <w:rPr>
          <w:rFonts w:ascii="Times New Roman" w:hAnsi="Times New Roman"/>
        </w:rPr>
        <w:t>ля и рабочие места по количеству обучающихся;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lang w:eastAsia="en-US"/>
        </w:rPr>
        <w:t>- т</w:t>
      </w:r>
      <w:r w:rsidRPr="003B7B47">
        <w:rPr>
          <w:rFonts w:ascii="Times New Roman" w:hAnsi="Times New Roman"/>
          <w:bCs/>
          <w:lang w:eastAsia="en-US"/>
        </w:rPr>
        <w:t>ехнические средства обучения:</w:t>
      </w:r>
      <w:r w:rsidRPr="003B7B47">
        <w:rPr>
          <w:rFonts w:ascii="Times New Roman" w:hAnsi="Times New Roman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C10C76" w:rsidRPr="003B7B47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</w:t>
      </w:r>
      <w:r w:rsidR="00C10C76" w:rsidRPr="003B7B47">
        <w:rPr>
          <w:rFonts w:ascii="Times New Roman" w:hAnsi="Times New Roman"/>
          <w:bCs/>
        </w:rPr>
        <w:t xml:space="preserve"> наглядные пособия</w:t>
      </w:r>
      <w:r w:rsidR="0051334D" w:rsidRPr="003B7B47">
        <w:rPr>
          <w:rFonts w:ascii="Times New Roman" w:hAnsi="Times New Roman"/>
          <w:bCs/>
        </w:rPr>
        <w:t xml:space="preserve"> по электротехнике и электронике</w:t>
      </w:r>
      <w:r w:rsidR="00C10C76" w:rsidRPr="003B7B47">
        <w:rPr>
          <w:rFonts w:ascii="Times New Roman" w:hAnsi="Times New Roman"/>
          <w:bCs/>
        </w:rPr>
        <w:t xml:space="preserve"> (плакаты, возможно в электронном виде, планшеты, стенды, моноблоки и т.п.);</w:t>
      </w:r>
    </w:p>
    <w:p w:rsidR="00336F30" w:rsidRPr="003B7B47" w:rsidRDefault="00C10C76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</w:t>
      </w:r>
      <w:r w:rsidR="00336F30" w:rsidRPr="003B7B47">
        <w:rPr>
          <w:rFonts w:ascii="Times New Roman" w:hAnsi="Times New Roman"/>
          <w:bCs/>
        </w:rPr>
        <w:t xml:space="preserve"> приборы;</w:t>
      </w:r>
    </w:p>
    <w:p w:rsidR="00336F30" w:rsidRPr="003B7B47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 лабораторные стенды;</w:t>
      </w:r>
    </w:p>
    <w:p w:rsidR="00336F30" w:rsidRPr="003B7B47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 наборы элементов (сопротивления, конденсаторы, катушки индуктивности, диоды, транзисторы);</w:t>
      </w:r>
    </w:p>
    <w:p w:rsidR="00336F30" w:rsidRPr="003B7B47" w:rsidRDefault="00336F30" w:rsidP="008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 осциллографы;</w:t>
      </w:r>
    </w:p>
    <w:p w:rsidR="0017104A" w:rsidRPr="003B7B47" w:rsidRDefault="00336F30" w:rsidP="00325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B7B47">
        <w:rPr>
          <w:rFonts w:ascii="Times New Roman" w:hAnsi="Times New Roman"/>
          <w:bCs/>
        </w:rPr>
        <w:t>- электрические генераторы</w:t>
      </w:r>
      <w:r w:rsidR="00327039" w:rsidRPr="003B7B47">
        <w:rPr>
          <w:rFonts w:ascii="Times New Roman" w:hAnsi="Times New Roman"/>
          <w:bCs/>
        </w:rPr>
        <w:t>.</w:t>
      </w:r>
    </w:p>
    <w:p w:rsidR="0017104A" w:rsidRPr="003B7B47" w:rsidRDefault="00327039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>2</w:t>
      </w:r>
      <w:r w:rsidR="0017104A" w:rsidRPr="003B7B47">
        <w:rPr>
          <w:rFonts w:ascii="Times New Roman" w:hAnsi="Times New Roman"/>
          <w:b/>
        </w:rPr>
        <w:t>.</w:t>
      </w:r>
      <w:r w:rsidR="0032592B" w:rsidRPr="003B7B47">
        <w:rPr>
          <w:rFonts w:ascii="Times New Roman" w:hAnsi="Times New Roman"/>
          <w:b/>
        </w:rPr>
        <w:t xml:space="preserve"> </w:t>
      </w:r>
      <w:r w:rsidR="0017104A" w:rsidRPr="003B7B47">
        <w:rPr>
          <w:rFonts w:ascii="Times New Roman" w:hAnsi="Times New Roman"/>
          <w:b/>
        </w:rPr>
        <w:t xml:space="preserve">Лаборатория </w:t>
      </w:r>
      <w:r w:rsidR="005B4DE7" w:rsidRPr="003B7B47">
        <w:rPr>
          <w:rFonts w:ascii="Times New Roman" w:hAnsi="Times New Roman"/>
          <w:b/>
        </w:rPr>
        <w:t>«Г</w:t>
      </w:r>
      <w:r w:rsidR="0017104A" w:rsidRPr="003B7B47">
        <w:rPr>
          <w:rFonts w:ascii="Times New Roman" w:hAnsi="Times New Roman"/>
          <w:b/>
        </w:rPr>
        <w:t>идравлики</w:t>
      </w:r>
      <w:r w:rsidR="0051334D" w:rsidRPr="003B7B47">
        <w:rPr>
          <w:rFonts w:ascii="Times New Roman" w:hAnsi="Times New Roman"/>
          <w:b/>
        </w:rPr>
        <w:t>,</w:t>
      </w:r>
      <w:r w:rsidR="0017104A" w:rsidRPr="003B7B47">
        <w:rPr>
          <w:rFonts w:ascii="Times New Roman" w:hAnsi="Times New Roman"/>
          <w:b/>
        </w:rPr>
        <w:t xml:space="preserve"> теплотехники</w:t>
      </w:r>
      <w:r w:rsidR="0051334D" w:rsidRPr="003B7B47">
        <w:rPr>
          <w:rFonts w:ascii="Times New Roman" w:hAnsi="Times New Roman"/>
          <w:b/>
        </w:rPr>
        <w:t xml:space="preserve"> и аэродинамики</w:t>
      </w:r>
      <w:r w:rsidR="005B4DE7" w:rsidRPr="003B7B47">
        <w:rPr>
          <w:rFonts w:ascii="Times New Roman" w:hAnsi="Times New Roman"/>
          <w:b/>
        </w:rPr>
        <w:t>»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en-US"/>
        </w:rPr>
      </w:pPr>
      <w:r w:rsidRPr="003B7B47">
        <w:rPr>
          <w:rFonts w:ascii="Times New Roman" w:hAnsi="Times New Roman"/>
          <w:lang w:eastAsia="en-US"/>
        </w:rPr>
        <w:t>- рабочее место преподавате</w:t>
      </w:r>
      <w:r w:rsidRPr="003B7B47">
        <w:rPr>
          <w:rFonts w:ascii="Times New Roman" w:hAnsi="Times New Roman"/>
        </w:rPr>
        <w:t>ля и рабочие места по количеству обучающихся;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lang w:eastAsia="en-US"/>
        </w:rPr>
        <w:t>- т</w:t>
      </w:r>
      <w:r w:rsidRPr="003B7B47">
        <w:rPr>
          <w:rFonts w:ascii="Times New Roman" w:hAnsi="Times New Roman"/>
          <w:bCs/>
          <w:lang w:eastAsia="en-US"/>
        </w:rPr>
        <w:t>ехнические средства обучения:</w:t>
      </w:r>
      <w:r w:rsidRPr="003B7B47">
        <w:rPr>
          <w:rFonts w:ascii="Times New Roman" w:hAnsi="Times New Roman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51334D" w:rsidRPr="003B7B47" w:rsidRDefault="0051334D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  <w:bCs/>
        </w:rPr>
        <w:t>- наглядные пособия по гидравлике, теплотехнике и аэродинамике (плакаты, возможно в электронном виде, планшеты, стенды, моноблоки и т.п.);</w:t>
      </w:r>
    </w:p>
    <w:p w:rsidR="0017104A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м</w:t>
      </w:r>
      <w:r w:rsidR="0017104A" w:rsidRPr="003B7B47">
        <w:rPr>
          <w:rFonts w:ascii="Times New Roman" w:hAnsi="Times New Roman"/>
        </w:rPr>
        <w:t xml:space="preserve">одуль в комплекте </w:t>
      </w:r>
      <w:r w:rsidR="00921821" w:rsidRPr="003B7B47">
        <w:rPr>
          <w:rFonts w:ascii="Times New Roman" w:hAnsi="Times New Roman"/>
        </w:rPr>
        <w:t>«</w:t>
      </w:r>
      <w:r w:rsidR="0017104A" w:rsidRPr="003B7B47">
        <w:rPr>
          <w:rFonts w:ascii="Times New Roman" w:hAnsi="Times New Roman"/>
        </w:rPr>
        <w:t>Подача питьевой воды</w:t>
      </w:r>
      <w:r w:rsidR="00692151" w:rsidRPr="003B7B47">
        <w:rPr>
          <w:rFonts w:ascii="Times New Roman" w:hAnsi="Times New Roman"/>
        </w:rPr>
        <w:t>»</w:t>
      </w:r>
      <w:r w:rsidRPr="003B7B47">
        <w:rPr>
          <w:rFonts w:ascii="Times New Roman" w:hAnsi="Times New Roman"/>
        </w:rPr>
        <w:t>;</w:t>
      </w:r>
    </w:p>
    <w:p w:rsidR="0017104A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м</w:t>
      </w:r>
      <w:r w:rsidR="0017104A" w:rsidRPr="003B7B47">
        <w:rPr>
          <w:rFonts w:ascii="Times New Roman" w:hAnsi="Times New Roman"/>
        </w:rPr>
        <w:t xml:space="preserve">одуль в комплекте </w:t>
      </w:r>
      <w:r w:rsidR="00921821" w:rsidRPr="003B7B47">
        <w:rPr>
          <w:rFonts w:ascii="Times New Roman" w:hAnsi="Times New Roman"/>
        </w:rPr>
        <w:t>«</w:t>
      </w:r>
      <w:r w:rsidR="0017104A" w:rsidRPr="003B7B47">
        <w:rPr>
          <w:rFonts w:ascii="Times New Roman" w:hAnsi="Times New Roman"/>
        </w:rPr>
        <w:t>Дополнительный отопительный контур</w:t>
      </w:r>
      <w:r w:rsidR="00921821" w:rsidRPr="003B7B47">
        <w:rPr>
          <w:rFonts w:ascii="Times New Roman" w:hAnsi="Times New Roman"/>
        </w:rPr>
        <w:t>»</w:t>
      </w:r>
      <w:r w:rsidRPr="003B7B47">
        <w:rPr>
          <w:rFonts w:ascii="Times New Roman" w:hAnsi="Times New Roman"/>
        </w:rPr>
        <w:t>;</w:t>
      </w:r>
    </w:p>
    <w:p w:rsidR="0017104A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м</w:t>
      </w:r>
      <w:r w:rsidR="0017104A" w:rsidRPr="003B7B47">
        <w:rPr>
          <w:rFonts w:ascii="Times New Roman" w:hAnsi="Times New Roman"/>
        </w:rPr>
        <w:t xml:space="preserve">одуль в комплекте </w:t>
      </w:r>
      <w:r w:rsidR="00921821" w:rsidRPr="003B7B47">
        <w:rPr>
          <w:rFonts w:ascii="Times New Roman" w:hAnsi="Times New Roman"/>
        </w:rPr>
        <w:t>«</w:t>
      </w:r>
      <w:r w:rsidR="0017104A" w:rsidRPr="003B7B47">
        <w:rPr>
          <w:rFonts w:ascii="Times New Roman" w:hAnsi="Times New Roman"/>
        </w:rPr>
        <w:t>Теплотехника</w:t>
      </w:r>
      <w:r w:rsidR="00921821" w:rsidRPr="003B7B47">
        <w:rPr>
          <w:rFonts w:ascii="Times New Roman" w:hAnsi="Times New Roman"/>
        </w:rPr>
        <w:t>»</w:t>
      </w:r>
      <w:r w:rsidRPr="003B7B47">
        <w:rPr>
          <w:rFonts w:ascii="Times New Roman" w:hAnsi="Times New Roman"/>
        </w:rPr>
        <w:t>;</w:t>
      </w:r>
    </w:p>
    <w:p w:rsidR="0017104A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т</w:t>
      </w:r>
      <w:r w:rsidR="0017104A" w:rsidRPr="003B7B47">
        <w:rPr>
          <w:rFonts w:ascii="Times New Roman" w:hAnsi="Times New Roman"/>
        </w:rPr>
        <w:t>иповой комплект учебного оборудования «Приборы и методы измерения давления»</w:t>
      </w:r>
      <w:r w:rsidRPr="003B7B47">
        <w:rPr>
          <w:rFonts w:ascii="Times New Roman" w:hAnsi="Times New Roman"/>
        </w:rPr>
        <w:t>;</w:t>
      </w:r>
    </w:p>
    <w:p w:rsidR="005B4DE7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т</w:t>
      </w:r>
      <w:r w:rsidR="0017104A" w:rsidRPr="003B7B47">
        <w:rPr>
          <w:rFonts w:ascii="Times New Roman" w:hAnsi="Times New Roman"/>
        </w:rPr>
        <w:t>иповой комплект учебного оборудования «Измерительные приборы в гидравлике и газодинамике»</w:t>
      </w:r>
      <w:r w:rsidRPr="003B7B47">
        <w:rPr>
          <w:rFonts w:ascii="Times New Roman" w:hAnsi="Times New Roman"/>
        </w:rPr>
        <w:t>;</w:t>
      </w:r>
    </w:p>
    <w:p w:rsidR="005B4DE7" w:rsidRPr="003B7B47" w:rsidRDefault="005B4DE7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типовой комплект учебного оборудования «Автоматика систем теплогазоснабжения и вентиляции»;</w:t>
      </w:r>
    </w:p>
    <w:p w:rsidR="0017104A" w:rsidRPr="003B7B47" w:rsidRDefault="005B4DE7" w:rsidP="0032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лабораторный стенд «Поиск утечек газов».</w:t>
      </w:r>
    </w:p>
    <w:p w:rsidR="005B4DE7" w:rsidRPr="003B7B47" w:rsidRDefault="002F5EE3" w:rsidP="008F2115">
      <w:pPr>
        <w:pStyle w:val="ad"/>
        <w:spacing w:before="0" w:after="0"/>
        <w:ind w:left="0"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  <w:b/>
        </w:rPr>
        <w:t>3</w:t>
      </w:r>
      <w:r w:rsidR="005B4DE7" w:rsidRPr="003B7B47">
        <w:rPr>
          <w:rFonts w:ascii="Times New Roman" w:hAnsi="Times New Roman"/>
          <w:b/>
        </w:rPr>
        <w:t xml:space="preserve">. Лаборатория </w:t>
      </w:r>
      <w:r w:rsidR="00F354C0" w:rsidRPr="003B7B47">
        <w:rPr>
          <w:rFonts w:ascii="Times New Roman" w:hAnsi="Times New Roman"/>
          <w:b/>
        </w:rPr>
        <w:t>«Автоматики и телемеханики систем газоснабжения»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en-US"/>
        </w:rPr>
      </w:pPr>
      <w:r w:rsidRPr="003B7B47">
        <w:rPr>
          <w:rFonts w:ascii="Times New Roman" w:hAnsi="Times New Roman"/>
          <w:lang w:eastAsia="en-US"/>
        </w:rPr>
        <w:t>- рабочее место преподавате</w:t>
      </w:r>
      <w:r w:rsidRPr="003B7B47">
        <w:rPr>
          <w:rFonts w:ascii="Times New Roman" w:hAnsi="Times New Roman"/>
        </w:rPr>
        <w:t>ля и рабочие места по количеству обучающихся;</w:t>
      </w:r>
    </w:p>
    <w:p w:rsidR="00F65AD4" w:rsidRPr="003B7B47" w:rsidRDefault="00F65AD4" w:rsidP="00F65A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lang w:eastAsia="en-US"/>
        </w:rPr>
        <w:lastRenderedPageBreak/>
        <w:t>- т</w:t>
      </w:r>
      <w:r w:rsidRPr="003B7B47">
        <w:rPr>
          <w:rFonts w:ascii="Times New Roman" w:hAnsi="Times New Roman"/>
          <w:bCs/>
          <w:lang w:eastAsia="en-US"/>
        </w:rPr>
        <w:t>ехнические средства обучения:</w:t>
      </w:r>
      <w:r w:rsidRPr="003B7B47">
        <w:rPr>
          <w:rFonts w:ascii="Times New Roman" w:hAnsi="Times New Roman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D956DB" w:rsidRPr="003B7B47" w:rsidRDefault="00D956DB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  <w:bCs/>
        </w:rPr>
        <w:t>- наглядные пособия по автоматике и телемеханике систем газоснабжения (плакаты, возможно в электронном виде, планшеты, стенды, моноблоки и т.п.);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макеты автоматизированных систем управления котельных установок; 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автоматик</w:t>
      </w:r>
      <w:r w:rsidR="007E10F4" w:rsidRPr="003B7B47">
        <w:rPr>
          <w:rFonts w:ascii="Times New Roman" w:hAnsi="Times New Roman"/>
        </w:rPr>
        <w:t>а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наглядные пособия (плакаты регуляторов и планшеты КИП</w:t>
      </w:r>
      <w:r w:rsidR="007E10F4" w:rsidRPr="003B7B47">
        <w:rPr>
          <w:rFonts w:ascii="Times New Roman" w:hAnsi="Times New Roman"/>
        </w:rPr>
        <w:t>иА</w:t>
      </w:r>
      <w:r w:rsidRPr="003B7B47">
        <w:rPr>
          <w:rFonts w:ascii="Times New Roman" w:hAnsi="Times New Roman"/>
        </w:rPr>
        <w:t>);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клапан</w:t>
      </w:r>
      <w:r w:rsidR="00C60249" w:rsidRPr="003B7B47">
        <w:rPr>
          <w:rFonts w:ascii="Times New Roman" w:hAnsi="Times New Roman"/>
        </w:rPr>
        <w:t>ы(</w:t>
      </w:r>
      <w:r w:rsidR="00B9096F" w:rsidRPr="003B7B47">
        <w:rPr>
          <w:rFonts w:ascii="Times New Roman" w:hAnsi="Times New Roman"/>
        </w:rPr>
        <w:t xml:space="preserve">предохранительный сбросной, </w:t>
      </w:r>
      <w:r w:rsidRPr="003B7B47">
        <w:rPr>
          <w:rFonts w:ascii="Times New Roman" w:hAnsi="Times New Roman"/>
        </w:rPr>
        <w:t>предохранительный запорный</w:t>
      </w:r>
      <w:r w:rsidR="00C60249" w:rsidRPr="003B7B47">
        <w:rPr>
          <w:rFonts w:ascii="Times New Roman" w:hAnsi="Times New Roman"/>
        </w:rPr>
        <w:t xml:space="preserve">, </w:t>
      </w:r>
      <w:r w:rsidRPr="003B7B47">
        <w:rPr>
          <w:rFonts w:ascii="Times New Roman" w:hAnsi="Times New Roman"/>
        </w:rPr>
        <w:t>термозапорный</w:t>
      </w:r>
      <w:r w:rsidR="00C60249" w:rsidRPr="003B7B47">
        <w:rPr>
          <w:rFonts w:ascii="Times New Roman" w:hAnsi="Times New Roman"/>
        </w:rPr>
        <w:t>)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фильтр</w:t>
      </w:r>
      <w:r w:rsidR="00C60249" w:rsidRPr="003B7B47">
        <w:rPr>
          <w:rFonts w:ascii="Times New Roman" w:hAnsi="Times New Roman"/>
        </w:rPr>
        <w:t>ы</w:t>
      </w:r>
      <w:r w:rsidRPr="003B7B47">
        <w:rPr>
          <w:rFonts w:ascii="Times New Roman" w:hAnsi="Times New Roman"/>
        </w:rPr>
        <w:t xml:space="preserve"> газовы</w:t>
      </w:r>
      <w:r w:rsidR="00C60249" w:rsidRPr="003B7B47">
        <w:rPr>
          <w:rFonts w:ascii="Times New Roman" w:hAnsi="Times New Roman"/>
        </w:rPr>
        <w:t>е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регулятор</w:t>
      </w:r>
      <w:r w:rsidR="00C60249" w:rsidRPr="003B7B47">
        <w:rPr>
          <w:rFonts w:ascii="Times New Roman" w:hAnsi="Times New Roman"/>
        </w:rPr>
        <w:t>ы</w:t>
      </w:r>
      <w:r w:rsidRPr="003B7B47">
        <w:rPr>
          <w:rFonts w:ascii="Times New Roman" w:hAnsi="Times New Roman"/>
        </w:rPr>
        <w:t xml:space="preserve"> давления газа;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счетчик</w:t>
      </w:r>
      <w:r w:rsidR="00C60249" w:rsidRPr="003B7B47">
        <w:rPr>
          <w:rFonts w:ascii="Times New Roman" w:hAnsi="Times New Roman"/>
        </w:rPr>
        <w:t>и</w:t>
      </w:r>
      <w:r w:rsidRPr="003B7B47">
        <w:rPr>
          <w:rFonts w:ascii="Times New Roman" w:hAnsi="Times New Roman"/>
        </w:rPr>
        <w:t xml:space="preserve"> газа;</w:t>
      </w:r>
    </w:p>
    <w:p w:rsidR="00E14BF4" w:rsidRPr="003B7B47" w:rsidRDefault="00E14BF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приборы для обнаружения утечек газа</w:t>
      </w:r>
      <w:r w:rsidR="00203CD9" w:rsidRPr="003B7B47">
        <w:rPr>
          <w:rFonts w:ascii="Times New Roman" w:hAnsi="Times New Roman"/>
        </w:rPr>
        <w:t xml:space="preserve"> (индикатор, газоанализатор </w:t>
      </w:r>
      <w:r w:rsidR="00785A46" w:rsidRPr="003B7B47">
        <w:rPr>
          <w:rFonts w:ascii="Times New Roman" w:hAnsi="Times New Roman"/>
        </w:rPr>
        <w:t>и т.п.);</w:t>
      </w:r>
      <w:r w:rsidRPr="003B7B47">
        <w:rPr>
          <w:rFonts w:ascii="Times New Roman" w:hAnsi="Times New Roman"/>
        </w:rPr>
        <w:t>-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сигнализатор</w:t>
      </w:r>
      <w:r w:rsidR="00C60249" w:rsidRPr="003B7B47">
        <w:rPr>
          <w:rFonts w:ascii="Times New Roman" w:hAnsi="Times New Roman"/>
        </w:rPr>
        <w:t>ы</w:t>
      </w:r>
      <w:r w:rsidR="00203CD9" w:rsidRPr="003B7B47">
        <w:rPr>
          <w:rFonts w:ascii="Times New Roman" w:hAnsi="Times New Roman"/>
        </w:rPr>
        <w:t>загазованности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79236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792365" w:rsidRPr="003B7B47">
        <w:rPr>
          <w:rFonts w:ascii="Times New Roman" w:hAnsi="Times New Roman"/>
        </w:rPr>
        <w:t>пункты редуцирования газа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DC2D82" w:rsidRPr="003B7B47">
        <w:rPr>
          <w:rFonts w:ascii="Times New Roman" w:hAnsi="Times New Roman"/>
        </w:rPr>
        <w:t>оборудование для приготовления пищи (</w:t>
      </w:r>
      <w:r w:rsidRPr="003B7B47">
        <w:rPr>
          <w:rFonts w:ascii="Times New Roman" w:hAnsi="Times New Roman"/>
        </w:rPr>
        <w:t>бытовые газовые плиты</w:t>
      </w:r>
      <w:r w:rsidR="00DC2D82" w:rsidRPr="003B7B47">
        <w:rPr>
          <w:rFonts w:ascii="Times New Roman" w:hAnsi="Times New Roman"/>
        </w:rPr>
        <w:t>)</w:t>
      </w:r>
      <w:r w:rsidRPr="003B7B47">
        <w:rPr>
          <w:rFonts w:ascii="Times New Roman" w:hAnsi="Times New Roman"/>
        </w:rPr>
        <w:t>;</w:t>
      </w:r>
    </w:p>
    <w:p w:rsidR="00491B94" w:rsidRPr="003B7B47" w:rsidRDefault="00491B94" w:rsidP="008F21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2F5EE3" w:rsidRPr="003B7B47">
        <w:rPr>
          <w:rFonts w:ascii="Times New Roman" w:hAnsi="Times New Roman"/>
        </w:rPr>
        <w:t xml:space="preserve">бытовые </w:t>
      </w:r>
      <w:r w:rsidRPr="003B7B47">
        <w:rPr>
          <w:rFonts w:ascii="Times New Roman" w:hAnsi="Times New Roman"/>
        </w:rPr>
        <w:t>проточные водо</w:t>
      </w:r>
      <w:r w:rsidR="00DC2D82" w:rsidRPr="003B7B47">
        <w:rPr>
          <w:rFonts w:ascii="Times New Roman" w:hAnsi="Times New Roman"/>
        </w:rPr>
        <w:t>наг</w:t>
      </w:r>
      <w:r w:rsidRPr="003B7B47">
        <w:rPr>
          <w:rFonts w:ascii="Times New Roman" w:hAnsi="Times New Roman"/>
        </w:rPr>
        <w:t>реватели</w:t>
      </w:r>
      <w:r w:rsidR="00DC2D82" w:rsidRPr="003B7B47">
        <w:rPr>
          <w:rFonts w:ascii="Times New Roman" w:hAnsi="Times New Roman"/>
        </w:rPr>
        <w:t xml:space="preserve"> и аппараты для горячего водоснабжения</w:t>
      </w:r>
      <w:r w:rsidR="002F5EE3" w:rsidRPr="003B7B47">
        <w:rPr>
          <w:rFonts w:ascii="Times New Roman" w:hAnsi="Times New Roman"/>
        </w:rPr>
        <w:t>;</w:t>
      </w:r>
    </w:p>
    <w:p w:rsidR="003C79E2" w:rsidRPr="003B7B47" w:rsidRDefault="002F5EE3" w:rsidP="003259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C00000"/>
        </w:rPr>
      </w:pPr>
      <w:r w:rsidRPr="003B7B47">
        <w:rPr>
          <w:rFonts w:ascii="Times New Roman" w:hAnsi="Times New Roman"/>
        </w:rPr>
        <w:t xml:space="preserve">- </w:t>
      </w:r>
      <w:r w:rsidR="00DC2D82" w:rsidRPr="003B7B47">
        <w:rPr>
          <w:rFonts w:ascii="Times New Roman" w:hAnsi="Times New Roman"/>
        </w:rPr>
        <w:t>газовое отопительное оборудование (</w:t>
      </w:r>
      <w:r w:rsidRPr="003B7B47">
        <w:rPr>
          <w:rFonts w:ascii="Times New Roman" w:hAnsi="Times New Roman"/>
        </w:rPr>
        <w:t>газовые одноконтурные и двухконтурные котлы</w:t>
      </w:r>
      <w:r w:rsidR="00DC2D82" w:rsidRPr="003B7B47">
        <w:rPr>
          <w:rFonts w:ascii="Times New Roman" w:hAnsi="Times New Roman"/>
        </w:rPr>
        <w:t>, печные горелки и т.д)</w:t>
      </w:r>
    </w:p>
    <w:p w:rsidR="0017104A" w:rsidRPr="003B7B47" w:rsidRDefault="004738A1" w:rsidP="0032592B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7104A" w:rsidRPr="003B7B47">
        <w:rPr>
          <w:rFonts w:ascii="Times New Roman" w:hAnsi="Times New Roman"/>
          <w:b/>
        </w:rPr>
        <w:t>.1.2.2. Оснащение мастерских</w:t>
      </w:r>
    </w:p>
    <w:p w:rsidR="002F5EE3" w:rsidRPr="003B7B47" w:rsidRDefault="002F5EE3" w:rsidP="008F21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7B47">
        <w:rPr>
          <w:rFonts w:ascii="Times New Roman" w:hAnsi="Times New Roman" w:cs="Times New Roman"/>
          <w:b/>
          <w:sz w:val="22"/>
          <w:szCs w:val="22"/>
        </w:rPr>
        <w:t>1. Мастерская «Слесарная»</w:t>
      </w:r>
    </w:p>
    <w:p w:rsidR="002F5EE3" w:rsidRPr="003B7B47" w:rsidRDefault="002F5EE3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Основное и вспомогательное оборудование</w:t>
      </w:r>
      <w:r w:rsidR="003A71A2" w:rsidRPr="003B7B47">
        <w:rPr>
          <w:rFonts w:ascii="Times New Roman" w:hAnsi="Times New Roman"/>
        </w:rPr>
        <w:t>:</w:t>
      </w:r>
    </w:p>
    <w:p w:rsidR="002F5EE3" w:rsidRPr="003B7B47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в</w:t>
      </w:r>
      <w:r w:rsidR="002F5EE3" w:rsidRPr="003B7B47">
        <w:rPr>
          <w:rFonts w:ascii="Times New Roman" w:hAnsi="Times New Roman"/>
        </w:rPr>
        <w:t>ерстак</w:t>
      </w:r>
      <w:r w:rsidR="00B56C51" w:rsidRPr="003B7B47">
        <w:rPr>
          <w:rFonts w:ascii="Times New Roman" w:hAnsi="Times New Roman"/>
        </w:rPr>
        <w:t xml:space="preserve"> металлический</w:t>
      </w:r>
      <w:r w:rsidR="002F5EE3" w:rsidRPr="003B7B47">
        <w:rPr>
          <w:rFonts w:ascii="Times New Roman" w:hAnsi="Times New Roman"/>
        </w:rPr>
        <w:t xml:space="preserve"> с тисками</w:t>
      </w:r>
      <w:r w:rsidRPr="003B7B47">
        <w:rPr>
          <w:rFonts w:ascii="Times New Roman" w:hAnsi="Times New Roman"/>
        </w:rPr>
        <w:t>;</w:t>
      </w:r>
    </w:p>
    <w:p w:rsidR="002F5EE3" w:rsidRPr="003B7B47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р</w:t>
      </w:r>
      <w:r w:rsidR="002F5EE3" w:rsidRPr="003B7B47">
        <w:rPr>
          <w:rFonts w:ascii="Times New Roman" w:hAnsi="Times New Roman"/>
        </w:rPr>
        <w:t>азметочная плита</w:t>
      </w:r>
      <w:r w:rsidRPr="003B7B47">
        <w:rPr>
          <w:rFonts w:ascii="Times New Roman" w:hAnsi="Times New Roman"/>
        </w:rPr>
        <w:t>;</w:t>
      </w:r>
    </w:p>
    <w:p w:rsidR="002F5EE3" w:rsidRPr="003B7B47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</w:t>
      </w:r>
      <w:r w:rsidR="002F5EE3" w:rsidRPr="003B7B47">
        <w:rPr>
          <w:rFonts w:ascii="Times New Roman" w:hAnsi="Times New Roman"/>
        </w:rPr>
        <w:t>ернер</w:t>
      </w:r>
      <w:r w:rsidRPr="003B7B47">
        <w:rPr>
          <w:rFonts w:ascii="Times New Roman" w:hAnsi="Times New Roman"/>
        </w:rPr>
        <w:t>;</w:t>
      </w:r>
    </w:p>
    <w:p w:rsidR="002F5EE3" w:rsidRPr="003B7B47" w:rsidRDefault="0063609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ч</w:t>
      </w:r>
      <w:r w:rsidR="002F5EE3" w:rsidRPr="003B7B47">
        <w:rPr>
          <w:rFonts w:ascii="Times New Roman" w:hAnsi="Times New Roman"/>
        </w:rPr>
        <w:t>ертилка</w:t>
      </w:r>
      <w:r w:rsidRPr="003B7B47">
        <w:rPr>
          <w:rFonts w:ascii="Times New Roman" w:hAnsi="Times New Roman"/>
        </w:rPr>
        <w:t>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угольник;</w:t>
      </w:r>
    </w:p>
    <w:p w:rsidR="007E10F4" w:rsidRPr="003B7B47" w:rsidRDefault="007E10F4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штангенциркуль;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молоток;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зубило;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комплект напильников;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ножовка по металлу;</w:t>
      </w:r>
    </w:p>
    <w:p w:rsidR="00036A0D" w:rsidRPr="003B7B47" w:rsidRDefault="00036A0D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ножницы по металлу;</w:t>
      </w:r>
    </w:p>
    <w:p w:rsidR="002F5EE3" w:rsidRPr="003B7B47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</w:t>
      </w:r>
      <w:r w:rsidR="002F5EE3" w:rsidRPr="003B7B47">
        <w:rPr>
          <w:rFonts w:ascii="Times New Roman" w:hAnsi="Times New Roman"/>
        </w:rPr>
        <w:t>аборы метчиков и плашек</w:t>
      </w:r>
      <w:r w:rsidRPr="003B7B47">
        <w:rPr>
          <w:rFonts w:ascii="Times New Roman" w:hAnsi="Times New Roman"/>
        </w:rPr>
        <w:t>;</w:t>
      </w:r>
    </w:p>
    <w:p w:rsidR="002F5EE3" w:rsidRPr="003B7B47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</w:t>
      </w:r>
      <w:r w:rsidR="002F5EE3" w:rsidRPr="003B7B47">
        <w:rPr>
          <w:rFonts w:ascii="Times New Roman" w:hAnsi="Times New Roman"/>
        </w:rPr>
        <w:t>теплер для вытяжных заклёпок</w:t>
      </w:r>
      <w:r w:rsidRPr="003B7B47">
        <w:rPr>
          <w:rFonts w:ascii="Times New Roman" w:hAnsi="Times New Roman"/>
        </w:rPr>
        <w:t>;</w:t>
      </w:r>
    </w:p>
    <w:p w:rsidR="002F5EE3" w:rsidRPr="003B7B47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</w:t>
      </w:r>
      <w:r w:rsidR="002F5EE3" w:rsidRPr="003B7B47">
        <w:rPr>
          <w:rFonts w:ascii="Times New Roman" w:hAnsi="Times New Roman"/>
        </w:rPr>
        <w:t>абор зенковок</w:t>
      </w:r>
      <w:r w:rsidRPr="003B7B47">
        <w:rPr>
          <w:rFonts w:ascii="Times New Roman" w:hAnsi="Times New Roman"/>
        </w:rPr>
        <w:t>;</w:t>
      </w:r>
    </w:p>
    <w:p w:rsidR="003A71A2" w:rsidRPr="003B7B47" w:rsidRDefault="00831E5B" w:rsidP="003A71A2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п</w:t>
      </w:r>
      <w:r w:rsidR="003A71A2" w:rsidRPr="003B7B47">
        <w:rPr>
          <w:rFonts w:ascii="Times New Roman" w:hAnsi="Times New Roman"/>
        </w:rPr>
        <w:t>равильная плита</w:t>
      </w:r>
    </w:p>
    <w:p w:rsidR="002F5EE3" w:rsidRPr="003B7B47" w:rsidRDefault="00831E5B" w:rsidP="008F2115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з</w:t>
      </w:r>
      <w:r w:rsidR="002F5EE3" w:rsidRPr="003B7B47">
        <w:rPr>
          <w:rFonts w:ascii="Times New Roman" w:hAnsi="Times New Roman"/>
        </w:rPr>
        <w:t>аточной станок</w:t>
      </w:r>
      <w:r w:rsidRPr="003B7B47">
        <w:rPr>
          <w:rFonts w:ascii="Times New Roman" w:hAnsi="Times New Roman"/>
        </w:rPr>
        <w:t>1;</w:t>
      </w:r>
    </w:p>
    <w:p w:rsidR="003A71A2" w:rsidRPr="003B7B47" w:rsidRDefault="00831E5B" w:rsidP="003A71A2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</w:t>
      </w:r>
      <w:r w:rsidR="003A71A2" w:rsidRPr="003B7B47">
        <w:rPr>
          <w:rFonts w:ascii="Times New Roman" w:hAnsi="Times New Roman"/>
        </w:rPr>
        <w:t>верлильный станок1</w:t>
      </w:r>
      <w:r w:rsidRPr="003B7B47">
        <w:rPr>
          <w:rFonts w:ascii="Times New Roman" w:hAnsi="Times New Roman"/>
        </w:rPr>
        <w:t>;</w:t>
      </w:r>
    </w:p>
    <w:p w:rsidR="00831E5B" w:rsidRPr="003B7B47" w:rsidRDefault="00831E5B" w:rsidP="00831E5B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набор свёрл</w:t>
      </w:r>
      <w:r w:rsidR="00B56C51" w:rsidRPr="003B7B47">
        <w:rPr>
          <w:rFonts w:ascii="Times New Roman" w:hAnsi="Times New Roman"/>
        </w:rPr>
        <w:t>;</w:t>
      </w:r>
    </w:p>
    <w:p w:rsidR="00B56C51" w:rsidRPr="003B7B47" w:rsidRDefault="00B56C51" w:rsidP="00B56C5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B7B47">
        <w:rPr>
          <w:rFonts w:ascii="Times New Roman" w:hAnsi="Times New Roman" w:cs="Times New Roman"/>
          <w:sz w:val="22"/>
          <w:szCs w:val="22"/>
        </w:rPr>
        <w:t>- шлифовальный инструмент;</w:t>
      </w:r>
    </w:p>
    <w:p w:rsidR="00B56C51" w:rsidRPr="003B7B47" w:rsidRDefault="00B56C51" w:rsidP="00B56C5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B7B47">
        <w:rPr>
          <w:rFonts w:ascii="Times New Roman" w:hAnsi="Times New Roman" w:cs="Times New Roman"/>
          <w:sz w:val="22"/>
          <w:szCs w:val="22"/>
        </w:rPr>
        <w:t>- отрезной инструмент.</w:t>
      </w:r>
    </w:p>
    <w:p w:rsidR="002F5EE3" w:rsidRPr="003B7B47" w:rsidRDefault="00831E5B" w:rsidP="008F2115">
      <w:pPr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ш</w:t>
      </w:r>
      <w:r w:rsidR="002F5EE3" w:rsidRPr="003B7B47">
        <w:rPr>
          <w:rFonts w:ascii="Times New Roman" w:hAnsi="Times New Roman"/>
        </w:rPr>
        <w:t>каф для хранения инструментов</w:t>
      </w:r>
      <w:r w:rsidRPr="003B7B47">
        <w:rPr>
          <w:rFonts w:ascii="Times New Roman" w:hAnsi="Times New Roman"/>
        </w:rPr>
        <w:t>;</w:t>
      </w:r>
    </w:p>
    <w:p w:rsidR="002F5EE3" w:rsidRPr="003B7B47" w:rsidRDefault="00831E5B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</w:t>
      </w:r>
      <w:r w:rsidR="002F5EE3" w:rsidRPr="003B7B47">
        <w:rPr>
          <w:rFonts w:ascii="Times New Roman" w:hAnsi="Times New Roman"/>
        </w:rPr>
        <w:t>теллажи для хранения материалов</w:t>
      </w:r>
      <w:r w:rsidRPr="003B7B47">
        <w:rPr>
          <w:rFonts w:ascii="Times New Roman" w:hAnsi="Times New Roman"/>
        </w:rPr>
        <w:t>;</w:t>
      </w:r>
    </w:p>
    <w:p w:rsidR="003A71A2" w:rsidRPr="003B7B47" w:rsidRDefault="00831E5B" w:rsidP="008F2115">
      <w:pPr>
        <w:pStyle w:val="ad"/>
        <w:spacing w:before="0" w:after="0"/>
        <w:ind w:left="0"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ш</w:t>
      </w:r>
      <w:r w:rsidR="002F5EE3" w:rsidRPr="003B7B47">
        <w:rPr>
          <w:rFonts w:ascii="Times New Roman" w:hAnsi="Times New Roman"/>
        </w:rPr>
        <w:t>каф для спец. одежды обучающихся</w:t>
      </w:r>
      <w:r w:rsidRPr="003B7B47">
        <w:rPr>
          <w:rFonts w:ascii="Times New Roman" w:hAnsi="Times New Roman"/>
        </w:rPr>
        <w:t>.</w:t>
      </w:r>
    </w:p>
    <w:p w:rsidR="0017104A" w:rsidRPr="003B7B47" w:rsidRDefault="005E05ED" w:rsidP="00574220">
      <w:pPr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>2</w:t>
      </w:r>
      <w:r w:rsidR="0017104A" w:rsidRPr="003B7B47">
        <w:rPr>
          <w:rFonts w:ascii="Times New Roman" w:hAnsi="Times New Roman"/>
          <w:b/>
        </w:rPr>
        <w:t>. Мастерская «</w:t>
      </w:r>
      <w:r w:rsidR="002F5EE3" w:rsidRPr="003B7B47">
        <w:rPr>
          <w:rFonts w:ascii="Times New Roman" w:hAnsi="Times New Roman"/>
          <w:b/>
        </w:rPr>
        <w:t>Заготовительная</w:t>
      </w:r>
      <w:r w:rsidR="0017104A" w:rsidRPr="003B7B47">
        <w:rPr>
          <w:rFonts w:ascii="Times New Roman" w:hAnsi="Times New Roman"/>
          <w:b/>
        </w:rPr>
        <w:t>»</w:t>
      </w:r>
      <w:r w:rsidRPr="003B7B47">
        <w:rPr>
          <w:rFonts w:ascii="Times New Roman" w:hAnsi="Times New Roman"/>
        </w:rPr>
        <w:t>(</w:t>
      </w:r>
      <w:r w:rsidR="00574220" w:rsidRPr="003B7B47">
        <w:rPr>
          <w:rFonts w:ascii="Times New Roman" w:hAnsi="Times New Roman"/>
        </w:rPr>
        <w:t xml:space="preserve">оборудование мастерской формируется в зависимости от выбранной </w:t>
      </w:r>
      <w:r w:rsidR="00E63B19" w:rsidRPr="003B7B47">
        <w:rPr>
          <w:rFonts w:ascii="Times New Roman" w:hAnsi="Times New Roman"/>
        </w:rPr>
        <w:t>професси</w:t>
      </w:r>
      <w:r w:rsidR="00574220" w:rsidRPr="003B7B47">
        <w:rPr>
          <w:rFonts w:ascii="Times New Roman" w:hAnsi="Times New Roman"/>
        </w:rPr>
        <w:t>и</w:t>
      </w:r>
      <w:r w:rsidR="00E63B19" w:rsidRPr="003B7B47">
        <w:rPr>
          <w:rFonts w:ascii="Times New Roman" w:hAnsi="Times New Roman"/>
        </w:rPr>
        <w:t xml:space="preserve"> рабочих, должностей служащих (указанных в приложении 2 ФГОС</w:t>
      </w:r>
      <w:r w:rsidRPr="003B7B47">
        <w:rPr>
          <w:rFonts w:ascii="Times New Roman" w:hAnsi="Times New Roman"/>
        </w:rPr>
        <w:t>):</w:t>
      </w:r>
    </w:p>
    <w:p w:rsidR="005E05ED" w:rsidRPr="003B7B47" w:rsidRDefault="005E05ED" w:rsidP="005E05ED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верстак металлический с тисками;</w:t>
      </w:r>
    </w:p>
    <w:p w:rsidR="00E13673" w:rsidRPr="003B7B47" w:rsidRDefault="00E13673" w:rsidP="00400031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трубные тиски;</w:t>
      </w:r>
    </w:p>
    <w:p w:rsidR="007C07C4" w:rsidRPr="003B7B47" w:rsidRDefault="007C07C4" w:rsidP="007C07C4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трубогиб;</w:t>
      </w:r>
    </w:p>
    <w:p w:rsidR="0017104A" w:rsidRPr="003B7B47" w:rsidRDefault="00400031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lastRenderedPageBreak/>
        <w:t>- сварочный аппарат</w:t>
      </w:r>
      <w:r w:rsidR="0017104A" w:rsidRPr="003B7B47">
        <w:rPr>
          <w:rFonts w:ascii="Times New Roman" w:hAnsi="Times New Roman"/>
        </w:rPr>
        <w:t xml:space="preserve"> для сварки поли</w:t>
      </w:r>
      <w:r w:rsidRPr="003B7B47">
        <w:rPr>
          <w:rFonts w:ascii="Times New Roman" w:hAnsi="Times New Roman"/>
        </w:rPr>
        <w:t>этиленовых труб и деталей встык;</w:t>
      </w:r>
    </w:p>
    <w:p w:rsidR="00400031" w:rsidRPr="003B7B47" w:rsidRDefault="00400031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сварочный аппарат для сварки полиэтиленовых труб и деталей с закладными нагревательными элементами;</w:t>
      </w:r>
    </w:p>
    <w:p w:rsidR="0017104A" w:rsidRPr="003B7B47" w:rsidRDefault="00E13673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</w:t>
      </w:r>
      <w:r w:rsidR="0017104A" w:rsidRPr="003B7B47">
        <w:rPr>
          <w:rFonts w:ascii="Times New Roman" w:hAnsi="Times New Roman"/>
        </w:rPr>
        <w:t>омплект инструментов для пайки меди</w:t>
      </w:r>
      <w:r w:rsidR="004D4240" w:rsidRPr="003B7B47">
        <w:rPr>
          <w:rFonts w:ascii="Times New Roman" w:hAnsi="Times New Roman"/>
        </w:rPr>
        <w:t>;</w:t>
      </w:r>
    </w:p>
    <w:p w:rsidR="0017104A" w:rsidRPr="003B7B47" w:rsidRDefault="00E13673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</w:t>
      </w:r>
      <w:r w:rsidR="0017104A" w:rsidRPr="003B7B47">
        <w:rPr>
          <w:rFonts w:ascii="Times New Roman" w:hAnsi="Times New Roman"/>
        </w:rPr>
        <w:t>омпрессор</w:t>
      </w:r>
      <w:r w:rsidR="004D4240" w:rsidRPr="003B7B47">
        <w:rPr>
          <w:rFonts w:ascii="Times New Roman" w:hAnsi="Times New Roman"/>
        </w:rPr>
        <w:t>;</w:t>
      </w:r>
    </w:p>
    <w:p w:rsidR="0017104A" w:rsidRPr="003B7B47" w:rsidRDefault="00E13673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м</w:t>
      </w:r>
      <w:r w:rsidR="0017104A" w:rsidRPr="003B7B47">
        <w:rPr>
          <w:rFonts w:ascii="Times New Roman" w:hAnsi="Times New Roman"/>
        </w:rPr>
        <w:t>анометр</w:t>
      </w:r>
      <w:r w:rsidR="007C07C4" w:rsidRPr="003B7B47">
        <w:rPr>
          <w:rFonts w:ascii="Times New Roman" w:hAnsi="Times New Roman"/>
        </w:rPr>
        <w:t>;</w:t>
      </w:r>
    </w:p>
    <w:p w:rsidR="00FB6307" w:rsidRPr="003B7B47" w:rsidRDefault="007C07C4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комплект инструментов слесаря-газовика</w:t>
      </w:r>
      <w:r w:rsidR="00574220" w:rsidRPr="003B7B47">
        <w:rPr>
          <w:rFonts w:ascii="Times New Roman" w:hAnsi="Times New Roman"/>
        </w:rPr>
        <w:t>;</w:t>
      </w:r>
    </w:p>
    <w:p w:rsidR="00FB6307" w:rsidRPr="003B7B47" w:rsidRDefault="00FB6307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стенд-тренажер</w:t>
      </w:r>
      <w:r w:rsidR="0091746C" w:rsidRPr="003B7B47">
        <w:rPr>
          <w:rFonts w:ascii="Times New Roman" w:hAnsi="Times New Roman"/>
        </w:rPr>
        <w:t xml:space="preserve"> «Монтаж элементов арматуры»;</w:t>
      </w:r>
    </w:p>
    <w:p w:rsidR="0091746C" w:rsidRPr="003B7B47" w:rsidRDefault="0091746C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стенд-тренажер «Газорегуляторный пункт»;</w:t>
      </w:r>
    </w:p>
    <w:p w:rsidR="00D271AF" w:rsidRPr="003B7B47" w:rsidRDefault="0091746C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стенд-тренажер «Бытовая газовая плита»</w:t>
      </w:r>
      <w:r w:rsidR="00D271AF" w:rsidRPr="003B7B47">
        <w:rPr>
          <w:rFonts w:ascii="Times New Roman" w:hAnsi="Times New Roman"/>
        </w:rPr>
        <w:t>;</w:t>
      </w:r>
    </w:p>
    <w:p w:rsidR="0091746C" w:rsidRPr="003B7B47" w:rsidRDefault="00D271AF" w:rsidP="008F2115">
      <w:pPr>
        <w:spacing w:after="0"/>
        <w:ind w:firstLine="709"/>
        <w:contextualSpacing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стенд-тренажер «Бытовой проточный водоподогреватель»;</w:t>
      </w:r>
    </w:p>
    <w:p w:rsidR="00FB6307" w:rsidRPr="003B7B47" w:rsidRDefault="00FB6307" w:rsidP="00FB63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D271AF" w:rsidRPr="003B7B47">
        <w:rPr>
          <w:rFonts w:ascii="Times New Roman" w:hAnsi="Times New Roman"/>
        </w:rPr>
        <w:t>стенды-тренажеры «Б</w:t>
      </w:r>
      <w:r w:rsidRPr="003B7B47">
        <w:rPr>
          <w:rFonts w:ascii="Times New Roman" w:hAnsi="Times New Roman"/>
        </w:rPr>
        <w:t>ытовые газовые одноконтурные и двухконтурные котлы</w:t>
      </w:r>
      <w:r w:rsidR="00D271AF" w:rsidRPr="003B7B47">
        <w:rPr>
          <w:rFonts w:ascii="Times New Roman" w:hAnsi="Times New Roman"/>
        </w:rPr>
        <w:t>»</w:t>
      </w:r>
      <w:r w:rsidR="004D4240" w:rsidRPr="003B7B47">
        <w:rPr>
          <w:rFonts w:ascii="Times New Roman" w:hAnsi="Times New Roman"/>
        </w:rPr>
        <w:t>;</w:t>
      </w:r>
    </w:p>
    <w:p w:rsidR="00D271AF" w:rsidRPr="003B7B47" w:rsidRDefault="00D271AF" w:rsidP="00FB63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стенд-тренажер «Монтаж системы газоснабжения квартиры</w:t>
      </w:r>
      <w:r w:rsidR="00D240C2" w:rsidRPr="003B7B47">
        <w:rPr>
          <w:rFonts w:ascii="Times New Roman" w:hAnsi="Times New Roman"/>
        </w:rPr>
        <w:t>»;</w:t>
      </w:r>
    </w:p>
    <w:p w:rsidR="00626F26" w:rsidRPr="003B7B47" w:rsidRDefault="00D271AF" w:rsidP="00626F26">
      <w:pPr>
        <w:pStyle w:val="ad"/>
        <w:spacing w:before="0" w:after="0"/>
        <w:ind w:left="0"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- </w:t>
      </w:r>
      <w:r w:rsidR="00D240C2" w:rsidRPr="003B7B47">
        <w:rPr>
          <w:rFonts w:ascii="Times New Roman" w:hAnsi="Times New Roman"/>
        </w:rPr>
        <w:t>стенд-тренажер «Установка внутридомового газового оборудования».</w:t>
      </w:r>
    </w:p>
    <w:p w:rsidR="00626F26" w:rsidRPr="003B7B47" w:rsidRDefault="00626F26" w:rsidP="00626F26">
      <w:pPr>
        <w:spacing w:after="0"/>
        <w:ind w:firstLine="709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шкаф для хранения инструментов;</w:t>
      </w:r>
    </w:p>
    <w:p w:rsidR="00626F26" w:rsidRPr="003B7B47" w:rsidRDefault="00626F26" w:rsidP="00626F26">
      <w:pPr>
        <w:pStyle w:val="ad"/>
        <w:spacing w:before="0" w:after="0"/>
        <w:ind w:left="0"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стеллажи для хранения материалов;</w:t>
      </w:r>
    </w:p>
    <w:p w:rsidR="00336F30" w:rsidRPr="003B7B47" w:rsidRDefault="00626F26" w:rsidP="0032592B">
      <w:pPr>
        <w:pStyle w:val="ad"/>
        <w:spacing w:before="0" w:after="0"/>
        <w:ind w:left="0"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- шкаф для спец. одежды обучающихся.</w:t>
      </w:r>
    </w:p>
    <w:p w:rsidR="007E144F" w:rsidRPr="003B7B47" w:rsidRDefault="004738A1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12D8B" w:rsidRPr="003B7B47">
        <w:rPr>
          <w:rFonts w:ascii="Times New Roman" w:hAnsi="Times New Roman"/>
          <w:b/>
        </w:rPr>
        <w:t xml:space="preserve">.1.2.3. </w:t>
      </w:r>
      <w:r w:rsidR="00E73962" w:rsidRPr="003B7B47">
        <w:rPr>
          <w:rFonts w:ascii="Times New Roman" w:hAnsi="Times New Roman"/>
          <w:b/>
        </w:rPr>
        <w:t>О</w:t>
      </w:r>
      <w:r w:rsidR="00093BA6" w:rsidRPr="003B7B47">
        <w:rPr>
          <w:rFonts w:ascii="Times New Roman" w:hAnsi="Times New Roman"/>
          <w:b/>
        </w:rPr>
        <w:t>снащени</w:t>
      </w:r>
      <w:r w:rsidR="00E73962" w:rsidRPr="003B7B47">
        <w:rPr>
          <w:rFonts w:ascii="Times New Roman" w:hAnsi="Times New Roman"/>
          <w:b/>
        </w:rPr>
        <w:t>е</w:t>
      </w:r>
      <w:r w:rsidR="00093BA6" w:rsidRPr="003B7B47">
        <w:rPr>
          <w:rFonts w:ascii="Times New Roman" w:hAnsi="Times New Roman"/>
          <w:b/>
        </w:rPr>
        <w:t xml:space="preserve"> баз практик</w:t>
      </w:r>
    </w:p>
    <w:p w:rsidR="004031DA" w:rsidRPr="003B7B47" w:rsidRDefault="004031DA" w:rsidP="008F2115">
      <w:pPr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Реализация образовательной программы предполагает обязательную учебную и производственную практику.</w:t>
      </w:r>
    </w:p>
    <w:p w:rsidR="004031DA" w:rsidRPr="003B7B47" w:rsidRDefault="004031DA" w:rsidP="009A4868">
      <w:pPr>
        <w:spacing w:after="0"/>
        <w:ind w:firstLine="709"/>
        <w:jc w:val="both"/>
        <w:rPr>
          <w:rFonts w:ascii="Times New Roman" w:hAnsi="Times New Roman"/>
          <w:b/>
        </w:rPr>
      </w:pPr>
      <w:r w:rsidRPr="003B7B47">
        <w:rPr>
          <w:rFonts w:ascii="Times New Roman" w:hAnsi="Times New Roman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3B7B47">
        <w:rPr>
          <w:rFonts w:ascii="Times New Roman" w:hAnsi="Times New Roman"/>
          <w:bCs/>
        </w:rPr>
        <w:t xml:space="preserve">компетенции </w:t>
      </w:r>
      <w:r w:rsidRPr="003B7B47">
        <w:rPr>
          <w:rFonts w:ascii="Times New Roman" w:hAnsi="Times New Roman"/>
        </w:rPr>
        <w:t>«</w:t>
      </w:r>
      <w:r w:rsidR="008D40E5" w:rsidRPr="003B7B47">
        <w:rPr>
          <w:rFonts w:ascii="Times New Roman" w:hAnsi="Times New Roman"/>
        </w:rPr>
        <w:t>Сантехника и отопление</w:t>
      </w:r>
      <w:r w:rsidRPr="003B7B47">
        <w:rPr>
          <w:rFonts w:ascii="Times New Roman" w:hAnsi="Times New Roman"/>
        </w:rPr>
        <w:t>»</w:t>
      </w:r>
      <w:r w:rsidR="00D60085" w:rsidRPr="003B7B47">
        <w:rPr>
          <w:rFonts w:ascii="Times New Roman" w:hAnsi="Times New Roman"/>
        </w:rPr>
        <w:t>(или их аналогов).</w:t>
      </w:r>
    </w:p>
    <w:p w:rsidR="004031DA" w:rsidRPr="003B7B47" w:rsidRDefault="004031DA" w:rsidP="008F2115">
      <w:pPr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Производственная практика реализуется в организациях, обеспечивающих деятельность обучающихся в профессиональной области </w:t>
      </w:r>
      <w:r w:rsidR="007C46B8" w:rsidRPr="003B7B47">
        <w:rPr>
          <w:rFonts w:ascii="Times New Roman" w:hAnsi="Times New Roman"/>
        </w:rPr>
        <w:t>проектирования, строительства, эксплуатации систем газораспределения и газопотребления</w:t>
      </w:r>
      <w:r w:rsidRPr="003B7B47">
        <w:rPr>
          <w:rFonts w:ascii="Times New Roman" w:hAnsi="Times New Roman"/>
        </w:rPr>
        <w:t>.</w:t>
      </w:r>
    </w:p>
    <w:p w:rsidR="000505AD" w:rsidRPr="003B7B47" w:rsidRDefault="004031DA" w:rsidP="0032592B">
      <w:pPr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2592B" w:rsidRPr="003B7B47" w:rsidRDefault="0032592B" w:rsidP="0032592B">
      <w:pPr>
        <w:spacing w:after="0"/>
        <w:ind w:firstLine="709"/>
        <w:jc w:val="both"/>
        <w:rPr>
          <w:rFonts w:ascii="Times New Roman" w:hAnsi="Times New Roman"/>
        </w:rPr>
      </w:pPr>
    </w:p>
    <w:p w:rsidR="007E144F" w:rsidRPr="003B7B47" w:rsidRDefault="004738A1" w:rsidP="003C79E2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E144F" w:rsidRPr="003B7B47">
        <w:rPr>
          <w:rFonts w:ascii="Times New Roman" w:hAnsi="Times New Roman"/>
          <w:b/>
        </w:rPr>
        <w:t>.2. Требования к кадровым условиям</w:t>
      </w:r>
      <w:r w:rsidR="000B09A5" w:rsidRPr="003B7B47">
        <w:rPr>
          <w:rFonts w:ascii="Times New Roman" w:hAnsi="Times New Roman"/>
          <w:b/>
        </w:rPr>
        <w:t xml:space="preserve"> реализации образовательной программы</w:t>
      </w:r>
    </w:p>
    <w:p w:rsidR="00704D3A" w:rsidRPr="003B7B47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B913EC" w:rsidRPr="003B7B47">
        <w:rPr>
          <w:rFonts w:ascii="Times New Roman" w:hAnsi="Times New Roman"/>
        </w:rPr>
        <w:t xml:space="preserve">16 Строительство и жилищно-коммунальное хозяйство </w:t>
      </w:r>
      <w:r w:rsidRPr="003B7B47">
        <w:rPr>
          <w:rFonts w:ascii="Times New Roman" w:hAnsi="Times New Roman"/>
          <w:bCs/>
        </w:rPr>
        <w:t>и</w:t>
      </w:r>
      <w:r w:rsidRPr="003B7B47">
        <w:rPr>
          <w:rFonts w:ascii="Times New Roman" w:hAnsi="Times New Roman"/>
        </w:rPr>
        <w:t>меющих стаж работы в данной профессиональной области не менее 3 лет.</w:t>
      </w:r>
    </w:p>
    <w:p w:rsidR="00704D3A" w:rsidRPr="003B7B47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3B7B47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</w:t>
      </w:r>
      <w:r w:rsidRPr="003B7B47">
        <w:rPr>
          <w:rFonts w:ascii="Times New Roman" w:hAnsi="Times New Roman"/>
        </w:rPr>
        <w:lastRenderedPageBreak/>
        <w:t>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FD5F36" w:rsidRPr="003B7B47">
        <w:rPr>
          <w:rFonts w:ascii="Times New Roman" w:hAnsi="Times New Roman"/>
        </w:rPr>
        <w:t xml:space="preserve"> 16 Строительство и жилищно-коммунальное хозяйство</w:t>
      </w:r>
      <w:r w:rsidRPr="003B7B47">
        <w:rPr>
          <w:rFonts w:ascii="Times New Roman" w:hAnsi="Times New Roman"/>
        </w:rPr>
        <w:t>, не реже 1 раза в 3 года с учетом расширения спектра профессиональных компетенций.</w:t>
      </w:r>
    </w:p>
    <w:p w:rsidR="00704D3A" w:rsidRPr="003B7B47" w:rsidRDefault="00704D3A" w:rsidP="008F2115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FD5F36" w:rsidRPr="003B7B47">
        <w:rPr>
          <w:rFonts w:ascii="Times New Roman" w:hAnsi="Times New Roman"/>
        </w:rPr>
        <w:t xml:space="preserve"> 16 Строительство и жилищно-коммунальное хозяйство</w:t>
      </w:r>
      <w:r w:rsidRPr="003B7B47">
        <w:rPr>
          <w:rFonts w:ascii="Times New Roman" w:hAnsi="Times New Roman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C96CF0" w:rsidRPr="003B7B47" w:rsidRDefault="00C96CF0" w:rsidP="008F2115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</w:p>
    <w:p w:rsidR="000E2853" w:rsidRPr="003B7B47" w:rsidRDefault="004738A1" w:rsidP="003C79E2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E144F" w:rsidRPr="003B7B47">
        <w:rPr>
          <w:rFonts w:ascii="Times New Roman" w:hAnsi="Times New Roman"/>
          <w:b/>
        </w:rPr>
        <w:t xml:space="preserve">.3. </w:t>
      </w:r>
      <w:r w:rsidR="000E2853" w:rsidRPr="003B7B47">
        <w:rPr>
          <w:rFonts w:ascii="Times New Roman" w:hAnsi="Times New Roman"/>
          <w:b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3B7B47" w:rsidRDefault="000E2853" w:rsidP="003B539D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Расчеты нормативных затрат оказания государственных услуг по реализации образо</w:t>
      </w:r>
      <w:r w:rsidR="00AD5967" w:rsidRPr="003B7B47">
        <w:rPr>
          <w:rFonts w:ascii="Times New Roman" w:hAnsi="Times New Roman"/>
        </w:rPr>
        <w:t>вательной программы осуществляю</w:t>
      </w:r>
      <w:r w:rsidRPr="003B7B47">
        <w:rPr>
          <w:rFonts w:ascii="Times New Roman" w:hAnsi="Times New Roman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</w:t>
      </w:r>
      <w:r w:rsidR="00C968FB" w:rsidRPr="003B7B47">
        <w:rPr>
          <w:rFonts w:ascii="Times New Roman" w:hAnsi="Times New Roman"/>
        </w:rPr>
        <w:t> </w:t>
      </w:r>
      <w:r w:rsidRPr="003B7B47">
        <w:rPr>
          <w:rFonts w:ascii="Times New Roman" w:hAnsi="Times New Roman"/>
        </w:rPr>
        <w:t>ноября 2015 г. № АП-114/18вн.</w:t>
      </w:r>
      <w:bookmarkEnd w:id="1"/>
      <w:bookmarkEnd w:id="2"/>
    </w:p>
    <w:p w:rsidR="003C79E2" w:rsidRPr="003B7B47" w:rsidRDefault="000E2853" w:rsidP="003B539D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</w:t>
      </w:r>
      <w:r w:rsidR="00990D0A" w:rsidRPr="003B7B47">
        <w:rPr>
          <w:rFonts w:ascii="Times New Roman" w:hAnsi="Times New Roman"/>
        </w:rPr>
        <w:t> </w:t>
      </w:r>
      <w:r w:rsidRPr="003B7B47">
        <w:rPr>
          <w:rFonts w:ascii="Times New Roman" w:hAnsi="Times New Roman"/>
        </w:rPr>
        <w:t>мая 2012</w:t>
      </w:r>
      <w:r w:rsidR="00990D0A" w:rsidRPr="003B7B47">
        <w:rPr>
          <w:rFonts w:ascii="Times New Roman" w:hAnsi="Times New Roman"/>
        </w:rPr>
        <w:t> </w:t>
      </w:r>
      <w:r w:rsidRPr="003B7B47">
        <w:rPr>
          <w:rFonts w:ascii="Times New Roman" w:hAnsi="Times New Roman"/>
        </w:rPr>
        <w:t>г. №</w:t>
      </w:r>
      <w:r w:rsidR="00990D0A" w:rsidRPr="003B7B47">
        <w:rPr>
          <w:rFonts w:ascii="Times New Roman" w:hAnsi="Times New Roman"/>
        </w:rPr>
        <w:t> </w:t>
      </w:r>
      <w:r w:rsidRPr="003B7B47">
        <w:rPr>
          <w:rFonts w:ascii="Times New Roman" w:hAnsi="Times New Roman"/>
        </w:rPr>
        <w:t>597 «О мероприятиях по реализации государственной социальной политики</w:t>
      </w:r>
      <w:r w:rsidR="00B44F04" w:rsidRPr="003B7B47">
        <w:rPr>
          <w:rFonts w:ascii="Times New Roman" w:hAnsi="Times New Roman"/>
        </w:rPr>
        <w:t>».</w:t>
      </w:r>
    </w:p>
    <w:p w:rsidR="0091340A" w:rsidRPr="003B7B47" w:rsidRDefault="0091340A" w:rsidP="003C79E2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/>
          <w:b/>
        </w:rPr>
      </w:pPr>
    </w:p>
    <w:p w:rsidR="00444B69" w:rsidRPr="003B7B47" w:rsidRDefault="00444B69" w:rsidP="003C79E2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/>
          <w:b/>
        </w:rPr>
      </w:pPr>
      <w:r w:rsidRPr="003B7B47">
        <w:rPr>
          <w:rFonts w:ascii="Times New Roman" w:hAnsi="Times New Roman"/>
          <w:b/>
        </w:rPr>
        <w:t xml:space="preserve">Раздел </w:t>
      </w:r>
      <w:r w:rsidR="004738A1">
        <w:rPr>
          <w:rFonts w:ascii="Times New Roman" w:hAnsi="Times New Roman"/>
          <w:b/>
        </w:rPr>
        <w:t>8</w:t>
      </w:r>
      <w:r w:rsidRPr="003B7B47">
        <w:rPr>
          <w:rFonts w:ascii="Times New Roman" w:hAnsi="Times New Roman"/>
          <w:b/>
        </w:rPr>
        <w:t>. Фо</w:t>
      </w:r>
      <w:r w:rsidR="00C848BE" w:rsidRPr="003B7B47">
        <w:rPr>
          <w:rFonts w:ascii="Times New Roman" w:hAnsi="Times New Roman"/>
          <w:b/>
        </w:rPr>
        <w:t>рмирование фонда</w:t>
      </w:r>
      <w:r w:rsidRPr="003B7B47">
        <w:rPr>
          <w:rFonts w:ascii="Times New Roman" w:hAnsi="Times New Roman"/>
          <w:b/>
        </w:rPr>
        <w:t xml:space="preserve"> оценочных средств для проведения государственной итоговой аттестации </w:t>
      </w:r>
    </w:p>
    <w:p w:rsidR="001150A4" w:rsidRPr="003B7B47" w:rsidRDefault="001150A4" w:rsidP="003C79E2">
      <w:pPr>
        <w:keepNext/>
        <w:suppressAutoHyphens/>
        <w:spacing w:after="0"/>
        <w:ind w:firstLine="709"/>
        <w:jc w:val="both"/>
        <w:rPr>
          <w:rFonts w:ascii="Times New Roman" w:hAnsi="Times New Roman"/>
          <w:b/>
        </w:rPr>
      </w:pPr>
    </w:p>
    <w:p w:rsidR="00C848BE" w:rsidRPr="003B7B47" w:rsidRDefault="00EC39CC" w:rsidP="00F220AE">
      <w:pPr>
        <w:spacing w:after="0"/>
        <w:ind w:firstLine="709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>Ф</w:t>
      </w:r>
      <w:r w:rsidR="00C848BE" w:rsidRPr="003B7B47">
        <w:rPr>
          <w:rFonts w:ascii="Times New Roman" w:hAnsi="Times New Roman"/>
        </w:rPr>
        <w:t>ормой государственной итоговой аттестации</w:t>
      </w:r>
      <w:r w:rsidRPr="003B7B47">
        <w:rPr>
          <w:rFonts w:ascii="Times New Roman" w:hAnsi="Times New Roman"/>
        </w:rPr>
        <w:t xml:space="preserve"> по специальности</w:t>
      </w:r>
      <w:r w:rsidR="00C848BE" w:rsidRPr="003B7B47">
        <w:rPr>
          <w:rFonts w:ascii="Times New Roman" w:hAnsi="Times New Roman"/>
        </w:rPr>
        <w:t xml:space="preserve"> является выпускная квалификационная работа, (дипломная работа (дипломный проект). Обязательным элементом ГИА является демонстрационный экзамен. </w:t>
      </w:r>
      <w:r w:rsidR="00FE520E" w:rsidRPr="003B7B47">
        <w:rPr>
          <w:rFonts w:ascii="Times New Roman" w:hAnsi="Times New Roman"/>
        </w:rPr>
        <w:t xml:space="preserve">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</w:t>
      </w:r>
      <w:r w:rsidR="00C848BE" w:rsidRPr="003B7B47">
        <w:rPr>
          <w:rFonts w:ascii="Times New Roman" w:hAnsi="Times New Roman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C848BE" w:rsidRPr="003B7B47" w:rsidRDefault="00C848BE" w:rsidP="00F220AE">
      <w:pPr>
        <w:spacing w:after="0"/>
        <w:ind w:firstLine="708"/>
        <w:jc w:val="both"/>
        <w:rPr>
          <w:rFonts w:ascii="Times New Roman" w:hAnsi="Times New Roman"/>
        </w:rPr>
      </w:pPr>
      <w:bookmarkStart w:id="7" w:name="_Hlk523149231"/>
      <w:r w:rsidRPr="003B7B47">
        <w:rPr>
          <w:rFonts w:ascii="Times New Roman" w:hAnsi="Times New Roman"/>
        </w:rPr>
        <w:t>В ходе</w:t>
      </w:r>
      <w:r w:rsidR="0037523E" w:rsidRPr="003B7B47">
        <w:rPr>
          <w:rFonts w:ascii="Times New Roman" w:hAnsi="Times New Roman"/>
        </w:rPr>
        <w:t xml:space="preserve"> итоговой (государственной итоговой) аттестации</w:t>
      </w:r>
      <w:r w:rsidRPr="003B7B47">
        <w:rPr>
          <w:rFonts w:ascii="Times New Roman" w:hAnsi="Times New Roman"/>
        </w:rPr>
        <w:t xml:space="preserve"> оценивается степень соответствия сформированных компетенций выпускников требованиям ФГОС. </w:t>
      </w:r>
      <w:r w:rsidR="0037523E" w:rsidRPr="003B7B47">
        <w:rPr>
          <w:rFonts w:ascii="Times New Roman" w:hAnsi="Times New Roman"/>
        </w:rPr>
        <w:t>Итоговая (государственная итоговая) аттестация</w:t>
      </w:r>
      <w:r w:rsidRPr="003B7B47">
        <w:rPr>
          <w:rFonts w:ascii="Times New Roman" w:hAnsi="Times New Roman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C848BE" w:rsidRPr="003B7B47" w:rsidRDefault="00C848BE" w:rsidP="00F220AE">
      <w:pPr>
        <w:spacing w:after="0"/>
        <w:ind w:firstLine="708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C848BE" w:rsidRPr="003B7B47" w:rsidRDefault="00C848BE" w:rsidP="00F220AE">
      <w:pPr>
        <w:spacing w:after="0"/>
        <w:ind w:firstLine="708"/>
        <w:jc w:val="both"/>
        <w:rPr>
          <w:rFonts w:ascii="Times New Roman" w:hAnsi="Times New Roman"/>
        </w:rPr>
      </w:pPr>
      <w:r w:rsidRPr="003B7B47">
        <w:rPr>
          <w:rFonts w:ascii="Times New Roman" w:hAnsi="Times New Roman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37523E" w:rsidRPr="003B7B47" w:rsidRDefault="0037523E" w:rsidP="00F220AE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12" w:history="1">
        <w:r w:rsidRPr="003B7B47">
          <w:rPr>
            <w:rFonts w:ascii="Times New Roman" w:hAnsi="Times New Roman"/>
          </w:rPr>
          <w:t>https://fumo-spo.ru/</w:t>
        </w:r>
      </w:hyperlink>
      <w:r w:rsidRPr="003B7B47">
        <w:rPr>
          <w:rFonts w:ascii="Times New Roman" w:hAnsi="Times New Roman"/>
          <w:color w:val="000000"/>
        </w:rPr>
        <w:t xml:space="preserve"> и на странице в сети «Интернет» Центра развития профессионального образования Московского политеха </w:t>
      </w:r>
      <w:hyperlink r:id="rId13" w:history="1">
        <w:r w:rsidRPr="003B7B47">
          <w:rPr>
            <w:rFonts w:ascii="Times New Roman" w:hAnsi="Times New Roman"/>
          </w:rPr>
          <w:t>http://www.crpo-mpu.com/</w:t>
        </w:r>
      </w:hyperlink>
      <w:r w:rsidRPr="003B7B47">
        <w:rPr>
          <w:rFonts w:ascii="Times New Roman" w:hAnsi="Times New Roman"/>
          <w:color w:val="000000"/>
        </w:rPr>
        <w:t xml:space="preserve">. </w:t>
      </w:r>
    </w:p>
    <w:p w:rsidR="0037523E" w:rsidRPr="003B7B47" w:rsidRDefault="0037523E" w:rsidP="00F220AE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lastRenderedPageBreak/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37523E" w:rsidRPr="003B7B47" w:rsidRDefault="0037523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37523E" w:rsidRPr="003B7B47" w:rsidRDefault="0037523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F220AE" w:rsidRPr="003B7B47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F220AE" w:rsidRPr="003B7B47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 xml:space="preserve">ФОС по программе для специальности формируются из комплектов оценочных средств текущего контроля промежуточной и итоговой аттестации: </w:t>
      </w:r>
    </w:p>
    <w:p w:rsidR="00F220AE" w:rsidRPr="003B7B47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F220AE" w:rsidRPr="003B7B47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F220AE" w:rsidRPr="003B7B47" w:rsidRDefault="00F220AE" w:rsidP="00F220A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3B7B47">
        <w:rPr>
          <w:rFonts w:ascii="Times New Roman" w:hAnsi="Times New Roman"/>
          <w:color w:val="000000"/>
        </w:rPr>
        <w:t>- фонды оценочных средств по государственной итоговой аттестации.</w:t>
      </w:r>
    </w:p>
    <w:p w:rsidR="00BB792E" w:rsidRPr="003B7B47" w:rsidRDefault="00C848BE" w:rsidP="004738A1">
      <w:pPr>
        <w:spacing w:after="0" w:line="240" w:lineRule="auto"/>
        <w:ind w:firstLine="708"/>
        <w:jc w:val="both"/>
        <w:rPr>
          <w:rFonts w:ascii="Times New Roman" w:hAnsi="Times New Roman"/>
        </w:rPr>
        <w:sectPr w:rsidR="00BB792E" w:rsidRPr="003B7B47" w:rsidSect="0032592B">
          <w:footerReference w:type="even" r:id="rId14"/>
          <w:footerReference w:type="default" r:id="rId15"/>
          <w:pgSz w:w="11907" w:h="16840"/>
          <w:pgMar w:top="709" w:right="851" w:bottom="992" w:left="1418" w:header="709" w:footer="709" w:gutter="0"/>
          <w:cols w:space="720"/>
        </w:sectPr>
      </w:pPr>
      <w:r w:rsidRPr="004738A1">
        <w:rPr>
          <w:rFonts w:ascii="Times New Roman" w:hAnsi="Times New Roman"/>
        </w:rPr>
        <w:t>Фонды примерных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</w:t>
      </w:r>
      <w:bookmarkEnd w:id="7"/>
      <w:r w:rsidR="004738A1">
        <w:rPr>
          <w:rFonts w:ascii="Times New Roman" w:hAnsi="Times New Roman"/>
        </w:rPr>
        <w:t>.</w:t>
      </w:r>
    </w:p>
    <w:p w:rsidR="00D410CC" w:rsidRPr="003B7B47" w:rsidRDefault="00D410CC" w:rsidP="004738A1">
      <w:pPr>
        <w:spacing w:after="0" w:line="240" w:lineRule="auto"/>
        <w:outlineLvl w:val="0"/>
        <w:rPr>
          <w:rFonts w:ascii="Times New Roman" w:hAnsi="Times New Roman"/>
          <w:color w:val="000000"/>
        </w:rPr>
      </w:pPr>
    </w:p>
    <w:sectPr w:rsidR="00D410CC" w:rsidRPr="003B7B47" w:rsidSect="001252E2">
      <w:footerReference w:type="even" r:id="rId16"/>
      <w:footerReference w:type="default" r:id="rId17"/>
      <w:pgSz w:w="11907" w:h="16840"/>
      <w:pgMar w:top="567" w:right="851" w:bottom="992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90" w:rsidRDefault="00ED6D90" w:rsidP="0018331B">
      <w:r>
        <w:separator/>
      </w:r>
    </w:p>
  </w:endnote>
  <w:endnote w:type="continuationSeparator" w:id="0">
    <w:p w:rsidR="00ED6D90" w:rsidRDefault="00ED6D90" w:rsidP="0018331B">
      <w:r>
        <w:continuationSeparator/>
      </w:r>
    </w:p>
  </w:endnote>
  <w:endnote w:type="continuationNotice" w:id="1">
    <w:p w:rsidR="00ED6D90" w:rsidRDefault="00ED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4" w:rsidRPr="003A7558" w:rsidRDefault="00284344">
    <w:pPr>
      <w:pStyle w:val="a5"/>
      <w:jc w:val="right"/>
      <w:rPr>
        <w:rFonts w:ascii="Times New Roman" w:hAnsi="Times New Roman"/>
      </w:rPr>
    </w:pPr>
    <w:r w:rsidRPr="003A7558">
      <w:rPr>
        <w:rFonts w:ascii="Times New Roman" w:hAnsi="Times New Roman"/>
      </w:rPr>
      <w:fldChar w:fldCharType="begin"/>
    </w:r>
    <w:r w:rsidRPr="003A7558">
      <w:rPr>
        <w:rFonts w:ascii="Times New Roman" w:hAnsi="Times New Roman"/>
      </w:rPr>
      <w:instrText>PAGE   \* MERGEFORMAT</w:instrText>
    </w:r>
    <w:r w:rsidRPr="003A7558">
      <w:rPr>
        <w:rFonts w:ascii="Times New Roman" w:hAnsi="Times New Roman"/>
      </w:rPr>
      <w:fldChar w:fldCharType="separate"/>
    </w:r>
    <w:r w:rsidR="00D732FD">
      <w:rPr>
        <w:rFonts w:ascii="Times New Roman" w:hAnsi="Times New Roman"/>
        <w:noProof/>
      </w:rPr>
      <w:t>2</w:t>
    </w:r>
    <w:r w:rsidRPr="003A7558">
      <w:rPr>
        <w:rFonts w:ascii="Times New Roman" w:hAnsi="Times New Roman"/>
      </w:rPr>
      <w:fldChar w:fldCharType="end"/>
    </w:r>
  </w:p>
  <w:p w:rsidR="00284344" w:rsidRDefault="00284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4" w:rsidRDefault="00284344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344" w:rsidRDefault="00284344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4" w:rsidRPr="003A7558" w:rsidRDefault="00284344">
    <w:pPr>
      <w:pStyle w:val="a5"/>
      <w:jc w:val="right"/>
      <w:rPr>
        <w:rFonts w:ascii="Times New Roman" w:hAnsi="Times New Roman"/>
      </w:rPr>
    </w:pPr>
    <w:r w:rsidRPr="003A7558">
      <w:rPr>
        <w:rFonts w:ascii="Times New Roman" w:hAnsi="Times New Roman"/>
      </w:rPr>
      <w:fldChar w:fldCharType="begin"/>
    </w:r>
    <w:r w:rsidRPr="003A7558">
      <w:rPr>
        <w:rFonts w:ascii="Times New Roman" w:hAnsi="Times New Roman"/>
      </w:rPr>
      <w:instrText>PAGE   \* MERGEFORMAT</w:instrText>
    </w:r>
    <w:r w:rsidRPr="003A7558">
      <w:rPr>
        <w:rFonts w:ascii="Times New Roman" w:hAnsi="Times New Roman"/>
      </w:rPr>
      <w:fldChar w:fldCharType="separate"/>
    </w:r>
    <w:r w:rsidR="00D732FD">
      <w:rPr>
        <w:rFonts w:ascii="Times New Roman" w:hAnsi="Times New Roman"/>
        <w:noProof/>
      </w:rPr>
      <w:t>103</w:t>
    </w:r>
    <w:r w:rsidRPr="003A7558">
      <w:rPr>
        <w:rFonts w:ascii="Times New Roman" w:hAnsi="Times New Roman"/>
      </w:rPr>
      <w:fldChar w:fldCharType="end"/>
    </w:r>
  </w:p>
  <w:p w:rsidR="00284344" w:rsidRDefault="00284344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4" w:rsidRDefault="00284344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344" w:rsidRDefault="00284344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4" w:rsidRPr="008E055A" w:rsidRDefault="00284344" w:rsidP="00ED5572">
    <w:pPr>
      <w:pStyle w:val="a5"/>
      <w:jc w:val="right"/>
      <w:rPr>
        <w:rFonts w:ascii="Times New Roman" w:hAnsi="Times New Roman"/>
      </w:rPr>
    </w:pPr>
    <w:r w:rsidRPr="008E055A">
      <w:rPr>
        <w:rFonts w:ascii="Times New Roman" w:hAnsi="Times New Roman"/>
      </w:rPr>
      <w:fldChar w:fldCharType="begin"/>
    </w:r>
    <w:r w:rsidRPr="008E055A">
      <w:rPr>
        <w:rFonts w:ascii="Times New Roman" w:hAnsi="Times New Roman"/>
      </w:rPr>
      <w:instrText>PAGE   \* MERGEFORMAT</w:instrText>
    </w:r>
    <w:r w:rsidRPr="008E055A">
      <w:rPr>
        <w:rFonts w:ascii="Times New Roman" w:hAnsi="Times New Roman"/>
      </w:rPr>
      <w:fldChar w:fldCharType="separate"/>
    </w:r>
    <w:r w:rsidR="00D732FD">
      <w:rPr>
        <w:rFonts w:ascii="Times New Roman" w:hAnsi="Times New Roman"/>
        <w:noProof/>
      </w:rPr>
      <w:t>104</w:t>
    </w:r>
    <w:r w:rsidRPr="008E055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90" w:rsidRDefault="00ED6D90" w:rsidP="0018331B">
      <w:r>
        <w:separator/>
      </w:r>
    </w:p>
  </w:footnote>
  <w:footnote w:type="continuationSeparator" w:id="0">
    <w:p w:rsidR="00ED6D90" w:rsidRDefault="00ED6D90" w:rsidP="0018331B">
      <w:r>
        <w:continuationSeparator/>
      </w:r>
    </w:p>
  </w:footnote>
  <w:footnote w:type="continuationNotice" w:id="1">
    <w:p w:rsidR="00ED6D90" w:rsidRDefault="00ED6D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414"/>
    <w:multiLevelType w:val="hybridMultilevel"/>
    <w:tmpl w:val="D62E5386"/>
    <w:lvl w:ilvl="0" w:tplc="F2C6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318A7"/>
    <w:multiLevelType w:val="hybridMultilevel"/>
    <w:tmpl w:val="5C5CA0F2"/>
    <w:lvl w:ilvl="0" w:tplc="09182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63B3D"/>
    <w:multiLevelType w:val="hybridMultilevel"/>
    <w:tmpl w:val="EE283B5A"/>
    <w:lvl w:ilvl="0" w:tplc="06902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57210"/>
    <w:multiLevelType w:val="hybridMultilevel"/>
    <w:tmpl w:val="221C08B2"/>
    <w:lvl w:ilvl="0" w:tplc="656EBB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03D22"/>
    <w:multiLevelType w:val="hybridMultilevel"/>
    <w:tmpl w:val="ECDA104C"/>
    <w:lvl w:ilvl="0" w:tplc="EDB25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3211E"/>
    <w:multiLevelType w:val="hybridMultilevel"/>
    <w:tmpl w:val="4AA63DA0"/>
    <w:lvl w:ilvl="0" w:tplc="C9763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D62C1"/>
    <w:multiLevelType w:val="hybridMultilevel"/>
    <w:tmpl w:val="BCAE08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82472"/>
    <w:multiLevelType w:val="hybridMultilevel"/>
    <w:tmpl w:val="1AFA7386"/>
    <w:lvl w:ilvl="0" w:tplc="481CD08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0E7911"/>
    <w:multiLevelType w:val="hybridMultilevel"/>
    <w:tmpl w:val="556215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44111B"/>
    <w:multiLevelType w:val="hybridMultilevel"/>
    <w:tmpl w:val="F7A2B8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2043E"/>
    <w:multiLevelType w:val="singleLevel"/>
    <w:tmpl w:val="C16CFC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43D0A69"/>
    <w:multiLevelType w:val="hybridMultilevel"/>
    <w:tmpl w:val="3AAE8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3C18D6"/>
    <w:multiLevelType w:val="hybridMultilevel"/>
    <w:tmpl w:val="BAC492F4"/>
    <w:lvl w:ilvl="0" w:tplc="1F2A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06917"/>
    <w:multiLevelType w:val="hybridMultilevel"/>
    <w:tmpl w:val="6FE06ACC"/>
    <w:lvl w:ilvl="0" w:tplc="711A5A70"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EC3A08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E4D13B5"/>
    <w:multiLevelType w:val="hybridMultilevel"/>
    <w:tmpl w:val="88300F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1AF3"/>
    <w:rsid w:val="00001D56"/>
    <w:rsid w:val="0000288A"/>
    <w:rsid w:val="00004028"/>
    <w:rsid w:val="0000466D"/>
    <w:rsid w:val="00005765"/>
    <w:rsid w:val="00005CB6"/>
    <w:rsid w:val="00005D8B"/>
    <w:rsid w:val="000061C6"/>
    <w:rsid w:val="000064D0"/>
    <w:rsid w:val="0000729A"/>
    <w:rsid w:val="0000731C"/>
    <w:rsid w:val="000075BB"/>
    <w:rsid w:val="00007C04"/>
    <w:rsid w:val="000103B6"/>
    <w:rsid w:val="000107F5"/>
    <w:rsid w:val="00011418"/>
    <w:rsid w:val="0001199F"/>
    <w:rsid w:val="00011B1C"/>
    <w:rsid w:val="00011FE3"/>
    <w:rsid w:val="0001279A"/>
    <w:rsid w:val="0001289A"/>
    <w:rsid w:val="000133C3"/>
    <w:rsid w:val="00013A3C"/>
    <w:rsid w:val="00016255"/>
    <w:rsid w:val="000169A7"/>
    <w:rsid w:val="000169BF"/>
    <w:rsid w:val="0001727D"/>
    <w:rsid w:val="00017C67"/>
    <w:rsid w:val="00020315"/>
    <w:rsid w:val="00020E80"/>
    <w:rsid w:val="0002224F"/>
    <w:rsid w:val="000223BE"/>
    <w:rsid w:val="00022CC1"/>
    <w:rsid w:val="00022F20"/>
    <w:rsid w:val="0002334C"/>
    <w:rsid w:val="00023B35"/>
    <w:rsid w:val="00023E3F"/>
    <w:rsid w:val="000246DB"/>
    <w:rsid w:val="00024E1D"/>
    <w:rsid w:val="00024F5E"/>
    <w:rsid w:val="000275FA"/>
    <w:rsid w:val="000277E5"/>
    <w:rsid w:val="000278D9"/>
    <w:rsid w:val="00030397"/>
    <w:rsid w:val="00030748"/>
    <w:rsid w:val="00030EB0"/>
    <w:rsid w:val="00031A67"/>
    <w:rsid w:val="00032275"/>
    <w:rsid w:val="00032735"/>
    <w:rsid w:val="00032BB8"/>
    <w:rsid w:val="000333AB"/>
    <w:rsid w:val="00033C5A"/>
    <w:rsid w:val="00033ECE"/>
    <w:rsid w:val="00034700"/>
    <w:rsid w:val="000347C8"/>
    <w:rsid w:val="000356F6"/>
    <w:rsid w:val="00036A0D"/>
    <w:rsid w:val="00037E85"/>
    <w:rsid w:val="0004080C"/>
    <w:rsid w:val="00040B0F"/>
    <w:rsid w:val="00041532"/>
    <w:rsid w:val="00041553"/>
    <w:rsid w:val="000415A5"/>
    <w:rsid w:val="00042346"/>
    <w:rsid w:val="00044130"/>
    <w:rsid w:val="000448BC"/>
    <w:rsid w:val="000457F6"/>
    <w:rsid w:val="00045C28"/>
    <w:rsid w:val="0004609E"/>
    <w:rsid w:val="000464F3"/>
    <w:rsid w:val="000470DF"/>
    <w:rsid w:val="0004753E"/>
    <w:rsid w:val="00047DDB"/>
    <w:rsid w:val="000501C5"/>
    <w:rsid w:val="00050387"/>
    <w:rsid w:val="000505AD"/>
    <w:rsid w:val="00050DFA"/>
    <w:rsid w:val="00051ABB"/>
    <w:rsid w:val="000524C8"/>
    <w:rsid w:val="00053F54"/>
    <w:rsid w:val="00054A7D"/>
    <w:rsid w:val="000556C2"/>
    <w:rsid w:val="00055B0A"/>
    <w:rsid w:val="00056FC4"/>
    <w:rsid w:val="00057E22"/>
    <w:rsid w:val="000605CC"/>
    <w:rsid w:val="000607D0"/>
    <w:rsid w:val="00061361"/>
    <w:rsid w:val="00061C0D"/>
    <w:rsid w:val="00061CE4"/>
    <w:rsid w:val="00062D4F"/>
    <w:rsid w:val="00063F08"/>
    <w:rsid w:val="000652CC"/>
    <w:rsid w:val="00065393"/>
    <w:rsid w:val="00065FD9"/>
    <w:rsid w:val="0006619D"/>
    <w:rsid w:val="000663CA"/>
    <w:rsid w:val="000666A4"/>
    <w:rsid w:val="00066795"/>
    <w:rsid w:val="0007038C"/>
    <w:rsid w:val="00070413"/>
    <w:rsid w:val="0007067D"/>
    <w:rsid w:val="00070F99"/>
    <w:rsid w:val="0007135E"/>
    <w:rsid w:val="00071B16"/>
    <w:rsid w:val="00071E3E"/>
    <w:rsid w:val="000721FE"/>
    <w:rsid w:val="00072900"/>
    <w:rsid w:val="00073163"/>
    <w:rsid w:val="0007407C"/>
    <w:rsid w:val="00074095"/>
    <w:rsid w:val="00074606"/>
    <w:rsid w:val="000754D0"/>
    <w:rsid w:val="00076A7B"/>
    <w:rsid w:val="00076D69"/>
    <w:rsid w:val="00080875"/>
    <w:rsid w:val="00081442"/>
    <w:rsid w:val="0008185B"/>
    <w:rsid w:val="000826FE"/>
    <w:rsid w:val="00082E67"/>
    <w:rsid w:val="00083243"/>
    <w:rsid w:val="00084560"/>
    <w:rsid w:val="000849D0"/>
    <w:rsid w:val="00086177"/>
    <w:rsid w:val="000901AA"/>
    <w:rsid w:val="00091C4A"/>
    <w:rsid w:val="00091F78"/>
    <w:rsid w:val="00092B1F"/>
    <w:rsid w:val="00093BA6"/>
    <w:rsid w:val="00093C82"/>
    <w:rsid w:val="000943B6"/>
    <w:rsid w:val="000950A1"/>
    <w:rsid w:val="000959E4"/>
    <w:rsid w:val="00095B86"/>
    <w:rsid w:val="00095C84"/>
    <w:rsid w:val="00095D95"/>
    <w:rsid w:val="000978E0"/>
    <w:rsid w:val="00097974"/>
    <w:rsid w:val="000A028B"/>
    <w:rsid w:val="000A0C2B"/>
    <w:rsid w:val="000A13F3"/>
    <w:rsid w:val="000A14E0"/>
    <w:rsid w:val="000A289F"/>
    <w:rsid w:val="000A2A1D"/>
    <w:rsid w:val="000A2B6A"/>
    <w:rsid w:val="000A4EB3"/>
    <w:rsid w:val="000A59F3"/>
    <w:rsid w:val="000A5C3F"/>
    <w:rsid w:val="000A611B"/>
    <w:rsid w:val="000A79AE"/>
    <w:rsid w:val="000B09A5"/>
    <w:rsid w:val="000B0CF9"/>
    <w:rsid w:val="000B1BD1"/>
    <w:rsid w:val="000B1D6B"/>
    <w:rsid w:val="000B2774"/>
    <w:rsid w:val="000B29F6"/>
    <w:rsid w:val="000B2E83"/>
    <w:rsid w:val="000B3043"/>
    <w:rsid w:val="000B3711"/>
    <w:rsid w:val="000B42C1"/>
    <w:rsid w:val="000B4DFC"/>
    <w:rsid w:val="000B573B"/>
    <w:rsid w:val="000C0B75"/>
    <w:rsid w:val="000C1D4B"/>
    <w:rsid w:val="000C1D54"/>
    <w:rsid w:val="000C1D6B"/>
    <w:rsid w:val="000C21B1"/>
    <w:rsid w:val="000C2682"/>
    <w:rsid w:val="000C2A2A"/>
    <w:rsid w:val="000C2D4C"/>
    <w:rsid w:val="000C319F"/>
    <w:rsid w:val="000C4989"/>
    <w:rsid w:val="000C49D8"/>
    <w:rsid w:val="000C4A53"/>
    <w:rsid w:val="000C5B8C"/>
    <w:rsid w:val="000C5EA1"/>
    <w:rsid w:val="000C7AA4"/>
    <w:rsid w:val="000D03F9"/>
    <w:rsid w:val="000D04A9"/>
    <w:rsid w:val="000D20F9"/>
    <w:rsid w:val="000D287E"/>
    <w:rsid w:val="000D2C9E"/>
    <w:rsid w:val="000D318B"/>
    <w:rsid w:val="000D327B"/>
    <w:rsid w:val="000D3A8D"/>
    <w:rsid w:val="000D43B6"/>
    <w:rsid w:val="000D511F"/>
    <w:rsid w:val="000D633F"/>
    <w:rsid w:val="000D66A1"/>
    <w:rsid w:val="000D71F6"/>
    <w:rsid w:val="000D7304"/>
    <w:rsid w:val="000E0FE8"/>
    <w:rsid w:val="000E20F7"/>
    <w:rsid w:val="000E2853"/>
    <w:rsid w:val="000E2E57"/>
    <w:rsid w:val="000E2F0E"/>
    <w:rsid w:val="000E3584"/>
    <w:rsid w:val="000E38B9"/>
    <w:rsid w:val="000E3AAC"/>
    <w:rsid w:val="000E3AEF"/>
    <w:rsid w:val="000E66B6"/>
    <w:rsid w:val="000E6BDF"/>
    <w:rsid w:val="000E6BF1"/>
    <w:rsid w:val="000E7E3F"/>
    <w:rsid w:val="000F0EA8"/>
    <w:rsid w:val="000F17C0"/>
    <w:rsid w:val="000F243C"/>
    <w:rsid w:val="000F3234"/>
    <w:rsid w:val="000F35C5"/>
    <w:rsid w:val="000F3C44"/>
    <w:rsid w:val="000F3E90"/>
    <w:rsid w:val="000F461B"/>
    <w:rsid w:val="000F51E1"/>
    <w:rsid w:val="000F590E"/>
    <w:rsid w:val="000F649F"/>
    <w:rsid w:val="000F6A92"/>
    <w:rsid w:val="000F6C4A"/>
    <w:rsid w:val="000F6D45"/>
    <w:rsid w:val="000F6EB9"/>
    <w:rsid w:val="000F7D0C"/>
    <w:rsid w:val="001003A1"/>
    <w:rsid w:val="001005ED"/>
    <w:rsid w:val="00102F03"/>
    <w:rsid w:val="00103FB1"/>
    <w:rsid w:val="00104659"/>
    <w:rsid w:val="00104B7E"/>
    <w:rsid w:val="001059B2"/>
    <w:rsid w:val="001059BC"/>
    <w:rsid w:val="00105C34"/>
    <w:rsid w:val="00106493"/>
    <w:rsid w:val="00106875"/>
    <w:rsid w:val="00106D52"/>
    <w:rsid w:val="00106DEE"/>
    <w:rsid w:val="001117B3"/>
    <w:rsid w:val="00111CB7"/>
    <w:rsid w:val="00112110"/>
    <w:rsid w:val="001128D0"/>
    <w:rsid w:val="00112C41"/>
    <w:rsid w:val="001137ED"/>
    <w:rsid w:val="00114339"/>
    <w:rsid w:val="00114E55"/>
    <w:rsid w:val="001150A4"/>
    <w:rsid w:val="0011586A"/>
    <w:rsid w:val="00115A96"/>
    <w:rsid w:val="00115B43"/>
    <w:rsid w:val="00116338"/>
    <w:rsid w:val="0011635F"/>
    <w:rsid w:val="00116817"/>
    <w:rsid w:val="00116A2F"/>
    <w:rsid w:val="001200A7"/>
    <w:rsid w:val="00120D9B"/>
    <w:rsid w:val="00121FD5"/>
    <w:rsid w:val="001233F3"/>
    <w:rsid w:val="001236CB"/>
    <w:rsid w:val="00123DAA"/>
    <w:rsid w:val="0012427E"/>
    <w:rsid w:val="0012450B"/>
    <w:rsid w:val="00124641"/>
    <w:rsid w:val="001252E2"/>
    <w:rsid w:val="00125A3C"/>
    <w:rsid w:val="00126098"/>
    <w:rsid w:val="00126259"/>
    <w:rsid w:val="00127237"/>
    <w:rsid w:val="0012739F"/>
    <w:rsid w:val="0012762A"/>
    <w:rsid w:val="0012787A"/>
    <w:rsid w:val="001278CB"/>
    <w:rsid w:val="00130CB4"/>
    <w:rsid w:val="0013191F"/>
    <w:rsid w:val="00131AA9"/>
    <w:rsid w:val="00131D4B"/>
    <w:rsid w:val="00131E83"/>
    <w:rsid w:val="00132213"/>
    <w:rsid w:val="00133174"/>
    <w:rsid w:val="0013351E"/>
    <w:rsid w:val="001336DB"/>
    <w:rsid w:val="001337C3"/>
    <w:rsid w:val="00133E1C"/>
    <w:rsid w:val="00134D8D"/>
    <w:rsid w:val="001355FB"/>
    <w:rsid w:val="00135710"/>
    <w:rsid w:val="00135E7D"/>
    <w:rsid w:val="00137F11"/>
    <w:rsid w:val="00140F55"/>
    <w:rsid w:val="00142785"/>
    <w:rsid w:val="00143059"/>
    <w:rsid w:val="001432CC"/>
    <w:rsid w:val="001438C3"/>
    <w:rsid w:val="00143F98"/>
    <w:rsid w:val="00144910"/>
    <w:rsid w:val="00144FE6"/>
    <w:rsid w:val="00145271"/>
    <w:rsid w:val="00145D8D"/>
    <w:rsid w:val="00146649"/>
    <w:rsid w:val="00147ADE"/>
    <w:rsid w:val="00147B3A"/>
    <w:rsid w:val="00150D7C"/>
    <w:rsid w:val="001511A4"/>
    <w:rsid w:val="001513DD"/>
    <w:rsid w:val="0015143F"/>
    <w:rsid w:val="00152C1A"/>
    <w:rsid w:val="00152FB3"/>
    <w:rsid w:val="00152FD2"/>
    <w:rsid w:val="00153548"/>
    <w:rsid w:val="00153832"/>
    <w:rsid w:val="00153E1C"/>
    <w:rsid w:val="0015462C"/>
    <w:rsid w:val="00154E88"/>
    <w:rsid w:val="00155A86"/>
    <w:rsid w:val="00156172"/>
    <w:rsid w:val="0016000B"/>
    <w:rsid w:val="0016089D"/>
    <w:rsid w:val="001609E7"/>
    <w:rsid w:val="00161DBB"/>
    <w:rsid w:val="001620D1"/>
    <w:rsid w:val="001644B0"/>
    <w:rsid w:val="00165F2F"/>
    <w:rsid w:val="00166015"/>
    <w:rsid w:val="0016633B"/>
    <w:rsid w:val="001663BC"/>
    <w:rsid w:val="00166E29"/>
    <w:rsid w:val="001671C3"/>
    <w:rsid w:val="001705F9"/>
    <w:rsid w:val="0017104A"/>
    <w:rsid w:val="001717B3"/>
    <w:rsid w:val="00171DDF"/>
    <w:rsid w:val="001721D6"/>
    <w:rsid w:val="00172B47"/>
    <w:rsid w:val="00172DBF"/>
    <w:rsid w:val="001730EC"/>
    <w:rsid w:val="001733AA"/>
    <w:rsid w:val="0017438B"/>
    <w:rsid w:val="00175992"/>
    <w:rsid w:val="00175B15"/>
    <w:rsid w:val="00175DAD"/>
    <w:rsid w:val="00176AD6"/>
    <w:rsid w:val="00176C37"/>
    <w:rsid w:val="00177D00"/>
    <w:rsid w:val="001801CA"/>
    <w:rsid w:val="00180A09"/>
    <w:rsid w:val="00180EE3"/>
    <w:rsid w:val="00180FEA"/>
    <w:rsid w:val="001810A6"/>
    <w:rsid w:val="0018152E"/>
    <w:rsid w:val="00181B08"/>
    <w:rsid w:val="00181FF3"/>
    <w:rsid w:val="00182B59"/>
    <w:rsid w:val="00182B91"/>
    <w:rsid w:val="00182FEA"/>
    <w:rsid w:val="00183220"/>
    <w:rsid w:val="0018331B"/>
    <w:rsid w:val="00183427"/>
    <w:rsid w:val="00183A2A"/>
    <w:rsid w:val="00184334"/>
    <w:rsid w:val="001848CD"/>
    <w:rsid w:val="001854C8"/>
    <w:rsid w:val="00186B9D"/>
    <w:rsid w:val="0018701E"/>
    <w:rsid w:val="00187738"/>
    <w:rsid w:val="00187CE2"/>
    <w:rsid w:val="001906AE"/>
    <w:rsid w:val="00190773"/>
    <w:rsid w:val="00190B77"/>
    <w:rsid w:val="00190C10"/>
    <w:rsid w:val="00190E0E"/>
    <w:rsid w:val="001913AD"/>
    <w:rsid w:val="001919BB"/>
    <w:rsid w:val="00191B8E"/>
    <w:rsid w:val="00191DEB"/>
    <w:rsid w:val="00193180"/>
    <w:rsid w:val="00194BA2"/>
    <w:rsid w:val="00194C26"/>
    <w:rsid w:val="00195C1E"/>
    <w:rsid w:val="0019621B"/>
    <w:rsid w:val="00197E77"/>
    <w:rsid w:val="00197F04"/>
    <w:rsid w:val="001A0F32"/>
    <w:rsid w:val="001A1596"/>
    <w:rsid w:val="001A1991"/>
    <w:rsid w:val="001A1AC7"/>
    <w:rsid w:val="001A24F0"/>
    <w:rsid w:val="001A330B"/>
    <w:rsid w:val="001A35F8"/>
    <w:rsid w:val="001A36C2"/>
    <w:rsid w:val="001A4407"/>
    <w:rsid w:val="001A53A4"/>
    <w:rsid w:val="001A5CBC"/>
    <w:rsid w:val="001A7335"/>
    <w:rsid w:val="001A7460"/>
    <w:rsid w:val="001A76AA"/>
    <w:rsid w:val="001A77A0"/>
    <w:rsid w:val="001B00D7"/>
    <w:rsid w:val="001B199F"/>
    <w:rsid w:val="001B1E5D"/>
    <w:rsid w:val="001B2794"/>
    <w:rsid w:val="001B2EF0"/>
    <w:rsid w:val="001B4CEC"/>
    <w:rsid w:val="001B4D60"/>
    <w:rsid w:val="001B504B"/>
    <w:rsid w:val="001B585E"/>
    <w:rsid w:val="001B6B17"/>
    <w:rsid w:val="001B6BC2"/>
    <w:rsid w:val="001B6E60"/>
    <w:rsid w:val="001B75B8"/>
    <w:rsid w:val="001B7D86"/>
    <w:rsid w:val="001B7D97"/>
    <w:rsid w:val="001C000F"/>
    <w:rsid w:val="001C0501"/>
    <w:rsid w:val="001C060B"/>
    <w:rsid w:val="001C0E7B"/>
    <w:rsid w:val="001C18A7"/>
    <w:rsid w:val="001C1AE2"/>
    <w:rsid w:val="001C1EB8"/>
    <w:rsid w:val="001C27B3"/>
    <w:rsid w:val="001C27D9"/>
    <w:rsid w:val="001C4754"/>
    <w:rsid w:val="001C4EAF"/>
    <w:rsid w:val="001C6DB0"/>
    <w:rsid w:val="001C6DB5"/>
    <w:rsid w:val="001C7284"/>
    <w:rsid w:val="001D0FA0"/>
    <w:rsid w:val="001D168F"/>
    <w:rsid w:val="001D30A0"/>
    <w:rsid w:val="001D31AE"/>
    <w:rsid w:val="001D549C"/>
    <w:rsid w:val="001D5A57"/>
    <w:rsid w:val="001D5C9B"/>
    <w:rsid w:val="001D61BC"/>
    <w:rsid w:val="001D68BA"/>
    <w:rsid w:val="001E0058"/>
    <w:rsid w:val="001E1BC0"/>
    <w:rsid w:val="001E2C83"/>
    <w:rsid w:val="001E34D5"/>
    <w:rsid w:val="001E3E6D"/>
    <w:rsid w:val="001E4A9D"/>
    <w:rsid w:val="001E4D95"/>
    <w:rsid w:val="001E5FAE"/>
    <w:rsid w:val="001E627B"/>
    <w:rsid w:val="001E62DC"/>
    <w:rsid w:val="001E69B4"/>
    <w:rsid w:val="001E759A"/>
    <w:rsid w:val="001E7DD9"/>
    <w:rsid w:val="001E7FDC"/>
    <w:rsid w:val="001F03EB"/>
    <w:rsid w:val="001F060B"/>
    <w:rsid w:val="001F0CA0"/>
    <w:rsid w:val="001F13B0"/>
    <w:rsid w:val="001F290D"/>
    <w:rsid w:val="001F47D0"/>
    <w:rsid w:val="001F50B5"/>
    <w:rsid w:val="001F5E85"/>
    <w:rsid w:val="001F6337"/>
    <w:rsid w:val="001F696E"/>
    <w:rsid w:val="001F6CAD"/>
    <w:rsid w:val="00200985"/>
    <w:rsid w:val="00201536"/>
    <w:rsid w:val="002017A7"/>
    <w:rsid w:val="00201F22"/>
    <w:rsid w:val="002022CA"/>
    <w:rsid w:val="00202501"/>
    <w:rsid w:val="00202711"/>
    <w:rsid w:val="00202C6E"/>
    <w:rsid w:val="0020302F"/>
    <w:rsid w:val="00203CD9"/>
    <w:rsid w:val="00203E54"/>
    <w:rsid w:val="002041CE"/>
    <w:rsid w:val="0020459B"/>
    <w:rsid w:val="002045E2"/>
    <w:rsid w:val="002046E0"/>
    <w:rsid w:val="0020523B"/>
    <w:rsid w:val="00205621"/>
    <w:rsid w:val="00205800"/>
    <w:rsid w:val="0020594B"/>
    <w:rsid w:val="002060D1"/>
    <w:rsid w:val="00206751"/>
    <w:rsid w:val="0021043F"/>
    <w:rsid w:val="0021160A"/>
    <w:rsid w:val="0021253C"/>
    <w:rsid w:val="0021289D"/>
    <w:rsid w:val="002133AE"/>
    <w:rsid w:val="0021344F"/>
    <w:rsid w:val="0021355B"/>
    <w:rsid w:val="00214EE1"/>
    <w:rsid w:val="002155FF"/>
    <w:rsid w:val="00215F3D"/>
    <w:rsid w:val="002161A5"/>
    <w:rsid w:val="0021662C"/>
    <w:rsid w:val="002177CF"/>
    <w:rsid w:val="00217AEF"/>
    <w:rsid w:val="00220B6E"/>
    <w:rsid w:val="00220D9F"/>
    <w:rsid w:val="002212B5"/>
    <w:rsid w:val="00221594"/>
    <w:rsid w:val="00221F45"/>
    <w:rsid w:val="00223183"/>
    <w:rsid w:val="002238BB"/>
    <w:rsid w:val="00224229"/>
    <w:rsid w:val="00225F32"/>
    <w:rsid w:val="0022621C"/>
    <w:rsid w:val="00226547"/>
    <w:rsid w:val="00226B86"/>
    <w:rsid w:val="00226CED"/>
    <w:rsid w:val="00230AD5"/>
    <w:rsid w:val="00230CF8"/>
    <w:rsid w:val="00230DD8"/>
    <w:rsid w:val="00230FF4"/>
    <w:rsid w:val="002312B9"/>
    <w:rsid w:val="00231CAD"/>
    <w:rsid w:val="00232F79"/>
    <w:rsid w:val="00233034"/>
    <w:rsid w:val="002330F7"/>
    <w:rsid w:val="0023325A"/>
    <w:rsid w:val="0023346D"/>
    <w:rsid w:val="0023513B"/>
    <w:rsid w:val="00235230"/>
    <w:rsid w:val="00235609"/>
    <w:rsid w:val="0023564A"/>
    <w:rsid w:val="00235E07"/>
    <w:rsid w:val="00236902"/>
    <w:rsid w:val="00236C18"/>
    <w:rsid w:val="0024032A"/>
    <w:rsid w:val="00240736"/>
    <w:rsid w:val="00240CCC"/>
    <w:rsid w:val="002410A2"/>
    <w:rsid w:val="00241369"/>
    <w:rsid w:val="0024221A"/>
    <w:rsid w:val="00242676"/>
    <w:rsid w:val="00242FF3"/>
    <w:rsid w:val="00243073"/>
    <w:rsid w:val="0024359E"/>
    <w:rsid w:val="00244A6D"/>
    <w:rsid w:val="002456C9"/>
    <w:rsid w:val="0024588C"/>
    <w:rsid w:val="002459A6"/>
    <w:rsid w:val="0024624E"/>
    <w:rsid w:val="00246500"/>
    <w:rsid w:val="00250455"/>
    <w:rsid w:val="0025058A"/>
    <w:rsid w:val="002510F4"/>
    <w:rsid w:val="00251E78"/>
    <w:rsid w:val="00252A52"/>
    <w:rsid w:val="00252EC8"/>
    <w:rsid w:val="002542C0"/>
    <w:rsid w:val="00254424"/>
    <w:rsid w:val="00254C96"/>
    <w:rsid w:val="002555B1"/>
    <w:rsid w:val="00256D5B"/>
    <w:rsid w:val="002570C9"/>
    <w:rsid w:val="002572E6"/>
    <w:rsid w:val="00257C8C"/>
    <w:rsid w:val="002607DE"/>
    <w:rsid w:val="002607EE"/>
    <w:rsid w:val="00260B23"/>
    <w:rsid w:val="002626A3"/>
    <w:rsid w:val="00262FC6"/>
    <w:rsid w:val="00263CA9"/>
    <w:rsid w:val="002646FD"/>
    <w:rsid w:val="00265BE5"/>
    <w:rsid w:val="00265D06"/>
    <w:rsid w:val="00267A8F"/>
    <w:rsid w:val="002706D8"/>
    <w:rsid w:val="002706DB"/>
    <w:rsid w:val="00270D9B"/>
    <w:rsid w:val="00270DC6"/>
    <w:rsid w:val="002719B9"/>
    <w:rsid w:val="00272DDA"/>
    <w:rsid w:val="0027390C"/>
    <w:rsid w:val="00273CDF"/>
    <w:rsid w:val="00274228"/>
    <w:rsid w:val="002746C6"/>
    <w:rsid w:val="00274C83"/>
    <w:rsid w:val="0027654E"/>
    <w:rsid w:val="00276BF5"/>
    <w:rsid w:val="0027717A"/>
    <w:rsid w:val="00280487"/>
    <w:rsid w:val="002814FD"/>
    <w:rsid w:val="00283485"/>
    <w:rsid w:val="00283A04"/>
    <w:rsid w:val="00284344"/>
    <w:rsid w:val="0028526C"/>
    <w:rsid w:val="002853F6"/>
    <w:rsid w:val="002858CF"/>
    <w:rsid w:val="002860DE"/>
    <w:rsid w:val="00286A4A"/>
    <w:rsid w:val="0028752D"/>
    <w:rsid w:val="00287652"/>
    <w:rsid w:val="002877D8"/>
    <w:rsid w:val="002904DD"/>
    <w:rsid w:val="00290AC3"/>
    <w:rsid w:val="00292023"/>
    <w:rsid w:val="002926E8"/>
    <w:rsid w:val="0029322D"/>
    <w:rsid w:val="0029353C"/>
    <w:rsid w:val="0029376E"/>
    <w:rsid w:val="002951D0"/>
    <w:rsid w:val="0029575C"/>
    <w:rsid w:val="00295C7D"/>
    <w:rsid w:val="0029628F"/>
    <w:rsid w:val="0029673B"/>
    <w:rsid w:val="0029735B"/>
    <w:rsid w:val="00297397"/>
    <w:rsid w:val="00297BA6"/>
    <w:rsid w:val="00297C68"/>
    <w:rsid w:val="002A0253"/>
    <w:rsid w:val="002A0ABC"/>
    <w:rsid w:val="002A1D9E"/>
    <w:rsid w:val="002A1FF2"/>
    <w:rsid w:val="002A3F9E"/>
    <w:rsid w:val="002A4A31"/>
    <w:rsid w:val="002A4A89"/>
    <w:rsid w:val="002A4E3E"/>
    <w:rsid w:val="002A5AE9"/>
    <w:rsid w:val="002A70F0"/>
    <w:rsid w:val="002A7C61"/>
    <w:rsid w:val="002B0709"/>
    <w:rsid w:val="002B0CA5"/>
    <w:rsid w:val="002B0D18"/>
    <w:rsid w:val="002B0F64"/>
    <w:rsid w:val="002B109C"/>
    <w:rsid w:val="002B1366"/>
    <w:rsid w:val="002B157A"/>
    <w:rsid w:val="002B2B41"/>
    <w:rsid w:val="002B3025"/>
    <w:rsid w:val="002B371C"/>
    <w:rsid w:val="002B54EB"/>
    <w:rsid w:val="002B5C49"/>
    <w:rsid w:val="002C1860"/>
    <w:rsid w:val="002C274A"/>
    <w:rsid w:val="002C2C11"/>
    <w:rsid w:val="002C2EBC"/>
    <w:rsid w:val="002C4887"/>
    <w:rsid w:val="002C4E8B"/>
    <w:rsid w:val="002C5441"/>
    <w:rsid w:val="002C562F"/>
    <w:rsid w:val="002C5C62"/>
    <w:rsid w:val="002C7B9A"/>
    <w:rsid w:val="002C7D13"/>
    <w:rsid w:val="002D173F"/>
    <w:rsid w:val="002D17BE"/>
    <w:rsid w:val="002D1BB1"/>
    <w:rsid w:val="002D1E9D"/>
    <w:rsid w:val="002D3BE9"/>
    <w:rsid w:val="002D3C35"/>
    <w:rsid w:val="002D4221"/>
    <w:rsid w:val="002D452D"/>
    <w:rsid w:val="002D5994"/>
    <w:rsid w:val="002D652F"/>
    <w:rsid w:val="002D7263"/>
    <w:rsid w:val="002D77FA"/>
    <w:rsid w:val="002D7B1D"/>
    <w:rsid w:val="002E0155"/>
    <w:rsid w:val="002E0718"/>
    <w:rsid w:val="002E0B01"/>
    <w:rsid w:val="002E1C9A"/>
    <w:rsid w:val="002E288C"/>
    <w:rsid w:val="002E362C"/>
    <w:rsid w:val="002E3A9D"/>
    <w:rsid w:val="002E3B44"/>
    <w:rsid w:val="002E3B9A"/>
    <w:rsid w:val="002E3E48"/>
    <w:rsid w:val="002E5186"/>
    <w:rsid w:val="002E54E1"/>
    <w:rsid w:val="002E5AEA"/>
    <w:rsid w:val="002E6BB9"/>
    <w:rsid w:val="002F0200"/>
    <w:rsid w:val="002F0E13"/>
    <w:rsid w:val="002F1475"/>
    <w:rsid w:val="002F19C8"/>
    <w:rsid w:val="002F24C0"/>
    <w:rsid w:val="002F2775"/>
    <w:rsid w:val="002F2FED"/>
    <w:rsid w:val="002F324F"/>
    <w:rsid w:val="002F362C"/>
    <w:rsid w:val="002F390C"/>
    <w:rsid w:val="002F402E"/>
    <w:rsid w:val="002F4AE9"/>
    <w:rsid w:val="002F4F5F"/>
    <w:rsid w:val="002F5C45"/>
    <w:rsid w:val="002F5EE3"/>
    <w:rsid w:val="002F658A"/>
    <w:rsid w:val="002F6598"/>
    <w:rsid w:val="002F7C5E"/>
    <w:rsid w:val="002F7DE6"/>
    <w:rsid w:val="00300A9E"/>
    <w:rsid w:val="00300DD2"/>
    <w:rsid w:val="00301391"/>
    <w:rsid w:val="003025B1"/>
    <w:rsid w:val="00302C15"/>
    <w:rsid w:val="00302E8A"/>
    <w:rsid w:val="003034F9"/>
    <w:rsid w:val="003040B7"/>
    <w:rsid w:val="00304E37"/>
    <w:rsid w:val="00304FB3"/>
    <w:rsid w:val="00304FB6"/>
    <w:rsid w:val="00306143"/>
    <w:rsid w:val="003065F1"/>
    <w:rsid w:val="00306877"/>
    <w:rsid w:val="003074EA"/>
    <w:rsid w:val="00307F19"/>
    <w:rsid w:val="0031094A"/>
    <w:rsid w:val="00310B02"/>
    <w:rsid w:val="00310D2B"/>
    <w:rsid w:val="00311DBD"/>
    <w:rsid w:val="00311F58"/>
    <w:rsid w:val="00312347"/>
    <w:rsid w:val="00312D64"/>
    <w:rsid w:val="0031359F"/>
    <w:rsid w:val="00313F06"/>
    <w:rsid w:val="00313F74"/>
    <w:rsid w:val="0031492A"/>
    <w:rsid w:val="00314959"/>
    <w:rsid w:val="003154BA"/>
    <w:rsid w:val="00315B93"/>
    <w:rsid w:val="00315E65"/>
    <w:rsid w:val="0031619F"/>
    <w:rsid w:val="00317714"/>
    <w:rsid w:val="00320951"/>
    <w:rsid w:val="00320964"/>
    <w:rsid w:val="00320CE5"/>
    <w:rsid w:val="00320D71"/>
    <w:rsid w:val="00321021"/>
    <w:rsid w:val="00321390"/>
    <w:rsid w:val="0032190D"/>
    <w:rsid w:val="00322932"/>
    <w:rsid w:val="00322AAD"/>
    <w:rsid w:val="00322DA4"/>
    <w:rsid w:val="00322F13"/>
    <w:rsid w:val="00324BEC"/>
    <w:rsid w:val="00324ED0"/>
    <w:rsid w:val="0032592B"/>
    <w:rsid w:val="00325EB6"/>
    <w:rsid w:val="00325FF4"/>
    <w:rsid w:val="0032650D"/>
    <w:rsid w:val="00326841"/>
    <w:rsid w:val="003268FD"/>
    <w:rsid w:val="00326955"/>
    <w:rsid w:val="00327039"/>
    <w:rsid w:val="00327CF4"/>
    <w:rsid w:val="00331274"/>
    <w:rsid w:val="00331D9C"/>
    <w:rsid w:val="00332280"/>
    <w:rsid w:val="0033297A"/>
    <w:rsid w:val="00332F6D"/>
    <w:rsid w:val="00333637"/>
    <w:rsid w:val="003337FE"/>
    <w:rsid w:val="00333CC2"/>
    <w:rsid w:val="003347A8"/>
    <w:rsid w:val="003350E8"/>
    <w:rsid w:val="00335C6D"/>
    <w:rsid w:val="00335DDF"/>
    <w:rsid w:val="0033666E"/>
    <w:rsid w:val="00336F30"/>
    <w:rsid w:val="00337889"/>
    <w:rsid w:val="00337ED9"/>
    <w:rsid w:val="003400FC"/>
    <w:rsid w:val="00340ACF"/>
    <w:rsid w:val="00341EB1"/>
    <w:rsid w:val="00342747"/>
    <w:rsid w:val="003438A2"/>
    <w:rsid w:val="00343E0C"/>
    <w:rsid w:val="0034449C"/>
    <w:rsid w:val="003444FF"/>
    <w:rsid w:val="003454D3"/>
    <w:rsid w:val="00345804"/>
    <w:rsid w:val="00345B6C"/>
    <w:rsid w:val="00345C1B"/>
    <w:rsid w:val="0034605C"/>
    <w:rsid w:val="003471C3"/>
    <w:rsid w:val="0034783A"/>
    <w:rsid w:val="003504F9"/>
    <w:rsid w:val="00350503"/>
    <w:rsid w:val="00350B83"/>
    <w:rsid w:val="003517B9"/>
    <w:rsid w:val="003525B6"/>
    <w:rsid w:val="00352C8C"/>
    <w:rsid w:val="00352DCE"/>
    <w:rsid w:val="00353908"/>
    <w:rsid w:val="00353B2C"/>
    <w:rsid w:val="00353D6C"/>
    <w:rsid w:val="003541F5"/>
    <w:rsid w:val="003565FC"/>
    <w:rsid w:val="0035665C"/>
    <w:rsid w:val="00356977"/>
    <w:rsid w:val="00356C24"/>
    <w:rsid w:val="00357044"/>
    <w:rsid w:val="00357351"/>
    <w:rsid w:val="00360F61"/>
    <w:rsid w:val="00361D62"/>
    <w:rsid w:val="00361FED"/>
    <w:rsid w:val="0036278B"/>
    <w:rsid w:val="003630B4"/>
    <w:rsid w:val="003631F5"/>
    <w:rsid w:val="00363621"/>
    <w:rsid w:val="00363B12"/>
    <w:rsid w:val="00365E13"/>
    <w:rsid w:val="00365E91"/>
    <w:rsid w:val="0036618F"/>
    <w:rsid w:val="00367942"/>
    <w:rsid w:val="00367A4A"/>
    <w:rsid w:val="00370983"/>
    <w:rsid w:val="00370F23"/>
    <w:rsid w:val="00370F45"/>
    <w:rsid w:val="0037127E"/>
    <w:rsid w:val="00371950"/>
    <w:rsid w:val="00373303"/>
    <w:rsid w:val="00373B25"/>
    <w:rsid w:val="0037523E"/>
    <w:rsid w:val="00375550"/>
    <w:rsid w:val="00376674"/>
    <w:rsid w:val="00376C05"/>
    <w:rsid w:val="003772C7"/>
    <w:rsid w:val="00377B3D"/>
    <w:rsid w:val="0038017B"/>
    <w:rsid w:val="00380A21"/>
    <w:rsid w:val="00380B75"/>
    <w:rsid w:val="003810DB"/>
    <w:rsid w:val="0038120A"/>
    <w:rsid w:val="00381C01"/>
    <w:rsid w:val="00381D13"/>
    <w:rsid w:val="00381D92"/>
    <w:rsid w:val="00383A11"/>
    <w:rsid w:val="00383B3E"/>
    <w:rsid w:val="003850E5"/>
    <w:rsid w:val="0038528E"/>
    <w:rsid w:val="00385C1E"/>
    <w:rsid w:val="00387353"/>
    <w:rsid w:val="00387BDC"/>
    <w:rsid w:val="00390460"/>
    <w:rsid w:val="003909C7"/>
    <w:rsid w:val="00390BBB"/>
    <w:rsid w:val="003924C7"/>
    <w:rsid w:val="003933EB"/>
    <w:rsid w:val="003934E8"/>
    <w:rsid w:val="003938C3"/>
    <w:rsid w:val="003938D6"/>
    <w:rsid w:val="00395F44"/>
    <w:rsid w:val="00396E02"/>
    <w:rsid w:val="003976D3"/>
    <w:rsid w:val="003979BC"/>
    <w:rsid w:val="003A07AF"/>
    <w:rsid w:val="003A0A1D"/>
    <w:rsid w:val="003A0F7D"/>
    <w:rsid w:val="003A1199"/>
    <w:rsid w:val="003A14D5"/>
    <w:rsid w:val="003A25F5"/>
    <w:rsid w:val="003A2A52"/>
    <w:rsid w:val="003A2C1A"/>
    <w:rsid w:val="003A2F2A"/>
    <w:rsid w:val="003A3428"/>
    <w:rsid w:val="003A35D9"/>
    <w:rsid w:val="003A5152"/>
    <w:rsid w:val="003A5B35"/>
    <w:rsid w:val="003A687F"/>
    <w:rsid w:val="003A6FFA"/>
    <w:rsid w:val="003A7148"/>
    <w:rsid w:val="003A715D"/>
    <w:rsid w:val="003A71A2"/>
    <w:rsid w:val="003A7558"/>
    <w:rsid w:val="003B08BB"/>
    <w:rsid w:val="003B0B41"/>
    <w:rsid w:val="003B1E9C"/>
    <w:rsid w:val="003B2AB8"/>
    <w:rsid w:val="003B2E85"/>
    <w:rsid w:val="003B2F4D"/>
    <w:rsid w:val="003B34A7"/>
    <w:rsid w:val="003B3ECE"/>
    <w:rsid w:val="003B5217"/>
    <w:rsid w:val="003B539D"/>
    <w:rsid w:val="003B5923"/>
    <w:rsid w:val="003B6B0F"/>
    <w:rsid w:val="003B75E9"/>
    <w:rsid w:val="003B7980"/>
    <w:rsid w:val="003B7B47"/>
    <w:rsid w:val="003C0680"/>
    <w:rsid w:val="003C105C"/>
    <w:rsid w:val="003C15FA"/>
    <w:rsid w:val="003C24C1"/>
    <w:rsid w:val="003C33DC"/>
    <w:rsid w:val="003C37BE"/>
    <w:rsid w:val="003C3C3D"/>
    <w:rsid w:val="003C47EA"/>
    <w:rsid w:val="003C48AA"/>
    <w:rsid w:val="003C4B82"/>
    <w:rsid w:val="003C5A36"/>
    <w:rsid w:val="003C5F44"/>
    <w:rsid w:val="003C750B"/>
    <w:rsid w:val="003C752D"/>
    <w:rsid w:val="003C79E2"/>
    <w:rsid w:val="003D02E4"/>
    <w:rsid w:val="003D06A9"/>
    <w:rsid w:val="003D08F6"/>
    <w:rsid w:val="003D0FF0"/>
    <w:rsid w:val="003D26CF"/>
    <w:rsid w:val="003D2742"/>
    <w:rsid w:val="003D2BA6"/>
    <w:rsid w:val="003D3419"/>
    <w:rsid w:val="003D36D1"/>
    <w:rsid w:val="003D4096"/>
    <w:rsid w:val="003D4734"/>
    <w:rsid w:val="003D487D"/>
    <w:rsid w:val="003D4A92"/>
    <w:rsid w:val="003D6A39"/>
    <w:rsid w:val="003D6D5C"/>
    <w:rsid w:val="003D6F28"/>
    <w:rsid w:val="003E05BE"/>
    <w:rsid w:val="003E115D"/>
    <w:rsid w:val="003E1757"/>
    <w:rsid w:val="003E1C1F"/>
    <w:rsid w:val="003E240B"/>
    <w:rsid w:val="003E26BE"/>
    <w:rsid w:val="003E2D57"/>
    <w:rsid w:val="003E388E"/>
    <w:rsid w:val="003E460D"/>
    <w:rsid w:val="003E530D"/>
    <w:rsid w:val="003E5A57"/>
    <w:rsid w:val="003E5A9F"/>
    <w:rsid w:val="003E714A"/>
    <w:rsid w:val="003E7413"/>
    <w:rsid w:val="003E771E"/>
    <w:rsid w:val="003E7877"/>
    <w:rsid w:val="003F04E3"/>
    <w:rsid w:val="003F08F7"/>
    <w:rsid w:val="003F0B92"/>
    <w:rsid w:val="003F0FCD"/>
    <w:rsid w:val="003F1AB0"/>
    <w:rsid w:val="003F1F83"/>
    <w:rsid w:val="003F2499"/>
    <w:rsid w:val="003F272F"/>
    <w:rsid w:val="003F29E5"/>
    <w:rsid w:val="003F473A"/>
    <w:rsid w:val="003F5E05"/>
    <w:rsid w:val="003F60A9"/>
    <w:rsid w:val="003F61B4"/>
    <w:rsid w:val="003F639C"/>
    <w:rsid w:val="003F656B"/>
    <w:rsid w:val="003F7404"/>
    <w:rsid w:val="003F7AC5"/>
    <w:rsid w:val="003F7C83"/>
    <w:rsid w:val="00400016"/>
    <w:rsid w:val="00400031"/>
    <w:rsid w:val="00400045"/>
    <w:rsid w:val="00400C8C"/>
    <w:rsid w:val="004012D3"/>
    <w:rsid w:val="004015F3"/>
    <w:rsid w:val="00402678"/>
    <w:rsid w:val="004031DA"/>
    <w:rsid w:val="00403D3F"/>
    <w:rsid w:val="00404D75"/>
    <w:rsid w:val="004051F2"/>
    <w:rsid w:val="00405307"/>
    <w:rsid w:val="00405D82"/>
    <w:rsid w:val="004060E9"/>
    <w:rsid w:val="00410588"/>
    <w:rsid w:val="004120FA"/>
    <w:rsid w:val="00412679"/>
    <w:rsid w:val="00413C3E"/>
    <w:rsid w:val="00414240"/>
    <w:rsid w:val="00414C20"/>
    <w:rsid w:val="004152B9"/>
    <w:rsid w:val="0041557D"/>
    <w:rsid w:val="00415F4D"/>
    <w:rsid w:val="004166C2"/>
    <w:rsid w:val="004166FC"/>
    <w:rsid w:val="00417170"/>
    <w:rsid w:val="00417790"/>
    <w:rsid w:val="0041793C"/>
    <w:rsid w:val="00420276"/>
    <w:rsid w:val="004221E8"/>
    <w:rsid w:val="0042367F"/>
    <w:rsid w:val="0042369C"/>
    <w:rsid w:val="0042391B"/>
    <w:rsid w:val="00424129"/>
    <w:rsid w:val="00424987"/>
    <w:rsid w:val="00425321"/>
    <w:rsid w:val="00425A94"/>
    <w:rsid w:val="0042702E"/>
    <w:rsid w:val="00427529"/>
    <w:rsid w:val="0042786C"/>
    <w:rsid w:val="00427AED"/>
    <w:rsid w:val="004308B9"/>
    <w:rsid w:val="004313FD"/>
    <w:rsid w:val="00432511"/>
    <w:rsid w:val="00432D65"/>
    <w:rsid w:val="0043358F"/>
    <w:rsid w:val="00435603"/>
    <w:rsid w:val="0043564F"/>
    <w:rsid w:val="00435E26"/>
    <w:rsid w:val="004368C3"/>
    <w:rsid w:val="00436B52"/>
    <w:rsid w:val="004405C0"/>
    <w:rsid w:val="00440640"/>
    <w:rsid w:val="0044139C"/>
    <w:rsid w:val="00441820"/>
    <w:rsid w:val="00441DF6"/>
    <w:rsid w:val="00442F8D"/>
    <w:rsid w:val="00443CAC"/>
    <w:rsid w:val="00444B69"/>
    <w:rsid w:val="004453CF"/>
    <w:rsid w:val="00445629"/>
    <w:rsid w:val="00445D84"/>
    <w:rsid w:val="0044627F"/>
    <w:rsid w:val="00450233"/>
    <w:rsid w:val="00450B7D"/>
    <w:rsid w:val="00451242"/>
    <w:rsid w:val="004551A8"/>
    <w:rsid w:val="0045571D"/>
    <w:rsid w:val="00455BC6"/>
    <w:rsid w:val="00456604"/>
    <w:rsid w:val="00456E9A"/>
    <w:rsid w:val="0045798B"/>
    <w:rsid w:val="00457F4F"/>
    <w:rsid w:val="00460189"/>
    <w:rsid w:val="00461496"/>
    <w:rsid w:val="00462640"/>
    <w:rsid w:val="00462C7C"/>
    <w:rsid w:val="004636B8"/>
    <w:rsid w:val="00463865"/>
    <w:rsid w:val="00466302"/>
    <w:rsid w:val="00466686"/>
    <w:rsid w:val="00467924"/>
    <w:rsid w:val="00467FB9"/>
    <w:rsid w:val="00470052"/>
    <w:rsid w:val="00470C9E"/>
    <w:rsid w:val="00471F4C"/>
    <w:rsid w:val="00472A06"/>
    <w:rsid w:val="00472EE1"/>
    <w:rsid w:val="004731FC"/>
    <w:rsid w:val="004738A1"/>
    <w:rsid w:val="00473C49"/>
    <w:rsid w:val="00474012"/>
    <w:rsid w:val="004747AC"/>
    <w:rsid w:val="00475A3C"/>
    <w:rsid w:val="00476E38"/>
    <w:rsid w:val="004772FB"/>
    <w:rsid w:val="00477D40"/>
    <w:rsid w:val="00477F41"/>
    <w:rsid w:val="004801AF"/>
    <w:rsid w:val="0048069C"/>
    <w:rsid w:val="00480860"/>
    <w:rsid w:val="0048088C"/>
    <w:rsid w:val="00480B57"/>
    <w:rsid w:val="00481038"/>
    <w:rsid w:val="00481C14"/>
    <w:rsid w:val="00481F04"/>
    <w:rsid w:val="00482795"/>
    <w:rsid w:val="00482E9F"/>
    <w:rsid w:val="00483122"/>
    <w:rsid w:val="00483D1D"/>
    <w:rsid w:val="00486EA6"/>
    <w:rsid w:val="00487BCB"/>
    <w:rsid w:val="00487E25"/>
    <w:rsid w:val="0049037E"/>
    <w:rsid w:val="004907A8"/>
    <w:rsid w:val="004907C4"/>
    <w:rsid w:val="004908E5"/>
    <w:rsid w:val="00490D27"/>
    <w:rsid w:val="0049128C"/>
    <w:rsid w:val="004912F3"/>
    <w:rsid w:val="00491B94"/>
    <w:rsid w:val="0049274A"/>
    <w:rsid w:val="0049275D"/>
    <w:rsid w:val="00492D0D"/>
    <w:rsid w:val="00493899"/>
    <w:rsid w:val="00493B7B"/>
    <w:rsid w:val="0049493D"/>
    <w:rsid w:val="00494A02"/>
    <w:rsid w:val="00494E10"/>
    <w:rsid w:val="004969A8"/>
    <w:rsid w:val="00497FEB"/>
    <w:rsid w:val="004A0238"/>
    <w:rsid w:val="004A0421"/>
    <w:rsid w:val="004A0DC3"/>
    <w:rsid w:val="004A1F4A"/>
    <w:rsid w:val="004A2555"/>
    <w:rsid w:val="004A2848"/>
    <w:rsid w:val="004A2E68"/>
    <w:rsid w:val="004A30A8"/>
    <w:rsid w:val="004A3297"/>
    <w:rsid w:val="004A32B0"/>
    <w:rsid w:val="004A3722"/>
    <w:rsid w:val="004A4C51"/>
    <w:rsid w:val="004A4C57"/>
    <w:rsid w:val="004A5041"/>
    <w:rsid w:val="004A568B"/>
    <w:rsid w:val="004A73C1"/>
    <w:rsid w:val="004A7697"/>
    <w:rsid w:val="004A77A8"/>
    <w:rsid w:val="004B0052"/>
    <w:rsid w:val="004B05AF"/>
    <w:rsid w:val="004B0D6D"/>
    <w:rsid w:val="004B119F"/>
    <w:rsid w:val="004B125C"/>
    <w:rsid w:val="004B1A20"/>
    <w:rsid w:val="004B1B69"/>
    <w:rsid w:val="004B211B"/>
    <w:rsid w:val="004B25F9"/>
    <w:rsid w:val="004B2704"/>
    <w:rsid w:val="004B2C5D"/>
    <w:rsid w:val="004B46D7"/>
    <w:rsid w:val="004B6D75"/>
    <w:rsid w:val="004B759D"/>
    <w:rsid w:val="004C057D"/>
    <w:rsid w:val="004C3385"/>
    <w:rsid w:val="004C39F5"/>
    <w:rsid w:val="004C4305"/>
    <w:rsid w:val="004C4E47"/>
    <w:rsid w:val="004C5221"/>
    <w:rsid w:val="004C54D0"/>
    <w:rsid w:val="004C5A00"/>
    <w:rsid w:val="004C624F"/>
    <w:rsid w:val="004C63C3"/>
    <w:rsid w:val="004C68A5"/>
    <w:rsid w:val="004C75C5"/>
    <w:rsid w:val="004D135D"/>
    <w:rsid w:val="004D2547"/>
    <w:rsid w:val="004D2698"/>
    <w:rsid w:val="004D2B80"/>
    <w:rsid w:val="004D2BCE"/>
    <w:rsid w:val="004D2CF0"/>
    <w:rsid w:val="004D3789"/>
    <w:rsid w:val="004D3955"/>
    <w:rsid w:val="004D3C6D"/>
    <w:rsid w:val="004D4240"/>
    <w:rsid w:val="004D551D"/>
    <w:rsid w:val="004D6EAB"/>
    <w:rsid w:val="004D7A8C"/>
    <w:rsid w:val="004E01AC"/>
    <w:rsid w:val="004E0A94"/>
    <w:rsid w:val="004E0C1C"/>
    <w:rsid w:val="004E19F3"/>
    <w:rsid w:val="004E1C1E"/>
    <w:rsid w:val="004E1E63"/>
    <w:rsid w:val="004E211E"/>
    <w:rsid w:val="004E3122"/>
    <w:rsid w:val="004E381C"/>
    <w:rsid w:val="004E3B3F"/>
    <w:rsid w:val="004E4515"/>
    <w:rsid w:val="004E4792"/>
    <w:rsid w:val="004E4AB3"/>
    <w:rsid w:val="004E5ABB"/>
    <w:rsid w:val="004E78F3"/>
    <w:rsid w:val="004F02F2"/>
    <w:rsid w:val="004F07B6"/>
    <w:rsid w:val="004F0961"/>
    <w:rsid w:val="004F0C30"/>
    <w:rsid w:val="004F1B50"/>
    <w:rsid w:val="004F286B"/>
    <w:rsid w:val="004F2D7C"/>
    <w:rsid w:val="004F2DA3"/>
    <w:rsid w:val="004F3283"/>
    <w:rsid w:val="004F39AD"/>
    <w:rsid w:val="004F3D6D"/>
    <w:rsid w:val="004F471F"/>
    <w:rsid w:val="004F4C8B"/>
    <w:rsid w:val="004F6157"/>
    <w:rsid w:val="004F62EE"/>
    <w:rsid w:val="004F6CA6"/>
    <w:rsid w:val="004F6D53"/>
    <w:rsid w:val="004F7401"/>
    <w:rsid w:val="004F7E47"/>
    <w:rsid w:val="0050047C"/>
    <w:rsid w:val="00501157"/>
    <w:rsid w:val="005017B6"/>
    <w:rsid w:val="00502285"/>
    <w:rsid w:val="00502385"/>
    <w:rsid w:val="00502BAB"/>
    <w:rsid w:val="00502CD4"/>
    <w:rsid w:val="00502DA5"/>
    <w:rsid w:val="00503DF2"/>
    <w:rsid w:val="00504AF4"/>
    <w:rsid w:val="00504BB5"/>
    <w:rsid w:val="00505078"/>
    <w:rsid w:val="00505578"/>
    <w:rsid w:val="00505608"/>
    <w:rsid w:val="005057CA"/>
    <w:rsid w:val="00505B34"/>
    <w:rsid w:val="00505C2F"/>
    <w:rsid w:val="00505F89"/>
    <w:rsid w:val="005067C4"/>
    <w:rsid w:val="00506E87"/>
    <w:rsid w:val="00506EAD"/>
    <w:rsid w:val="00507DC9"/>
    <w:rsid w:val="005101D3"/>
    <w:rsid w:val="005106B4"/>
    <w:rsid w:val="00510D78"/>
    <w:rsid w:val="00512087"/>
    <w:rsid w:val="00512F64"/>
    <w:rsid w:val="00512F70"/>
    <w:rsid w:val="0051334D"/>
    <w:rsid w:val="00513E16"/>
    <w:rsid w:val="00513E31"/>
    <w:rsid w:val="00514AD0"/>
    <w:rsid w:val="00515B42"/>
    <w:rsid w:val="00516530"/>
    <w:rsid w:val="00516550"/>
    <w:rsid w:val="005165E9"/>
    <w:rsid w:val="0051760C"/>
    <w:rsid w:val="005209C6"/>
    <w:rsid w:val="0052184C"/>
    <w:rsid w:val="00522201"/>
    <w:rsid w:val="0052281A"/>
    <w:rsid w:val="005234F9"/>
    <w:rsid w:val="00523A6F"/>
    <w:rsid w:val="00525B12"/>
    <w:rsid w:val="00525B54"/>
    <w:rsid w:val="00526763"/>
    <w:rsid w:val="00526B33"/>
    <w:rsid w:val="0052730B"/>
    <w:rsid w:val="005273E5"/>
    <w:rsid w:val="005276B0"/>
    <w:rsid w:val="00527DB6"/>
    <w:rsid w:val="00527DE0"/>
    <w:rsid w:val="005310B2"/>
    <w:rsid w:val="005325A1"/>
    <w:rsid w:val="005326E2"/>
    <w:rsid w:val="005332C0"/>
    <w:rsid w:val="005335A1"/>
    <w:rsid w:val="005336B0"/>
    <w:rsid w:val="005337E6"/>
    <w:rsid w:val="00534061"/>
    <w:rsid w:val="00534179"/>
    <w:rsid w:val="00534AC9"/>
    <w:rsid w:val="00534BAF"/>
    <w:rsid w:val="005360D5"/>
    <w:rsid w:val="00536A02"/>
    <w:rsid w:val="00537463"/>
    <w:rsid w:val="005378B9"/>
    <w:rsid w:val="0054085F"/>
    <w:rsid w:val="005414BD"/>
    <w:rsid w:val="00541597"/>
    <w:rsid w:val="0054181F"/>
    <w:rsid w:val="005421E7"/>
    <w:rsid w:val="00542642"/>
    <w:rsid w:val="005429D6"/>
    <w:rsid w:val="00542E62"/>
    <w:rsid w:val="0054368F"/>
    <w:rsid w:val="00543EE7"/>
    <w:rsid w:val="0054402C"/>
    <w:rsid w:val="005440D6"/>
    <w:rsid w:val="00544459"/>
    <w:rsid w:val="00546CA8"/>
    <w:rsid w:val="00547580"/>
    <w:rsid w:val="00547C87"/>
    <w:rsid w:val="00547F88"/>
    <w:rsid w:val="00550989"/>
    <w:rsid w:val="00551F16"/>
    <w:rsid w:val="005522FF"/>
    <w:rsid w:val="00552E1E"/>
    <w:rsid w:val="00553261"/>
    <w:rsid w:val="00553D67"/>
    <w:rsid w:val="005541FD"/>
    <w:rsid w:val="00554209"/>
    <w:rsid w:val="00554E77"/>
    <w:rsid w:val="0055522E"/>
    <w:rsid w:val="00555265"/>
    <w:rsid w:val="00556610"/>
    <w:rsid w:val="0055704C"/>
    <w:rsid w:val="00560137"/>
    <w:rsid w:val="00560BFC"/>
    <w:rsid w:val="005610D4"/>
    <w:rsid w:val="00561BDD"/>
    <w:rsid w:val="00561C1F"/>
    <w:rsid w:val="00561C27"/>
    <w:rsid w:val="00562862"/>
    <w:rsid w:val="00562EA3"/>
    <w:rsid w:val="00563212"/>
    <w:rsid w:val="00563501"/>
    <w:rsid w:val="0056357C"/>
    <w:rsid w:val="0056373F"/>
    <w:rsid w:val="005638A0"/>
    <w:rsid w:val="0056481B"/>
    <w:rsid w:val="00564A83"/>
    <w:rsid w:val="00564EC7"/>
    <w:rsid w:val="00565E2A"/>
    <w:rsid w:val="00565F90"/>
    <w:rsid w:val="005661F8"/>
    <w:rsid w:val="00566643"/>
    <w:rsid w:val="00567326"/>
    <w:rsid w:val="005674D1"/>
    <w:rsid w:val="005675F0"/>
    <w:rsid w:val="00567F5F"/>
    <w:rsid w:val="00567FA4"/>
    <w:rsid w:val="005701C7"/>
    <w:rsid w:val="005703FE"/>
    <w:rsid w:val="00570650"/>
    <w:rsid w:val="00570689"/>
    <w:rsid w:val="0057078E"/>
    <w:rsid w:val="00570849"/>
    <w:rsid w:val="005723BF"/>
    <w:rsid w:val="0057251E"/>
    <w:rsid w:val="00573E8C"/>
    <w:rsid w:val="005740CA"/>
    <w:rsid w:val="00574220"/>
    <w:rsid w:val="0057429D"/>
    <w:rsid w:val="00574806"/>
    <w:rsid w:val="005749F3"/>
    <w:rsid w:val="00574F0C"/>
    <w:rsid w:val="005753DF"/>
    <w:rsid w:val="005755B6"/>
    <w:rsid w:val="0057565F"/>
    <w:rsid w:val="005761D1"/>
    <w:rsid w:val="00576804"/>
    <w:rsid w:val="00576960"/>
    <w:rsid w:val="00576F04"/>
    <w:rsid w:val="00580237"/>
    <w:rsid w:val="0058061B"/>
    <w:rsid w:val="00582358"/>
    <w:rsid w:val="005829EE"/>
    <w:rsid w:val="00583699"/>
    <w:rsid w:val="0058376E"/>
    <w:rsid w:val="00584C30"/>
    <w:rsid w:val="00584FC5"/>
    <w:rsid w:val="00585B9B"/>
    <w:rsid w:val="00585ED0"/>
    <w:rsid w:val="00586473"/>
    <w:rsid w:val="0058659D"/>
    <w:rsid w:val="005872A2"/>
    <w:rsid w:val="0058771E"/>
    <w:rsid w:val="00587FED"/>
    <w:rsid w:val="00590B0B"/>
    <w:rsid w:val="005917C9"/>
    <w:rsid w:val="00591808"/>
    <w:rsid w:val="005918C5"/>
    <w:rsid w:val="005928C6"/>
    <w:rsid w:val="00592C2D"/>
    <w:rsid w:val="005936DF"/>
    <w:rsid w:val="00594C7C"/>
    <w:rsid w:val="00595528"/>
    <w:rsid w:val="005957A3"/>
    <w:rsid w:val="00595F56"/>
    <w:rsid w:val="00596CE1"/>
    <w:rsid w:val="0059761C"/>
    <w:rsid w:val="005A0321"/>
    <w:rsid w:val="005A07D0"/>
    <w:rsid w:val="005A0ECF"/>
    <w:rsid w:val="005A1529"/>
    <w:rsid w:val="005A1C27"/>
    <w:rsid w:val="005A1F09"/>
    <w:rsid w:val="005A205F"/>
    <w:rsid w:val="005A2226"/>
    <w:rsid w:val="005A2B6F"/>
    <w:rsid w:val="005A2BB1"/>
    <w:rsid w:val="005A3DDA"/>
    <w:rsid w:val="005A44D2"/>
    <w:rsid w:val="005A45FA"/>
    <w:rsid w:val="005A4C64"/>
    <w:rsid w:val="005A5475"/>
    <w:rsid w:val="005A5F25"/>
    <w:rsid w:val="005B0032"/>
    <w:rsid w:val="005B0146"/>
    <w:rsid w:val="005B1ACB"/>
    <w:rsid w:val="005B1CAE"/>
    <w:rsid w:val="005B24E9"/>
    <w:rsid w:val="005B2577"/>
    <w:rsid w:val="005B2668"/>
    <w:rsid w:val="005B3C08"/>
    <w:rsid w:val="005B3F1D"/>
    <w:rsid w:val="005B4514"/>
    <w:rsid w:val="005B48E5"/>
    <w:rsid w:val="005B4DE7"/>
    <w:rsid w:val="005B4F00"/>
    <w:rsid w:val="005B4F56"/>
    <w:rsid w:val="005B58FA"/>
    <w:rsid w:val="005B5A2D"/>
    <w:rsid w:val="005B6680"/>
    <w:rsid w:val="005B72D7"/>
    <w:rsid w:val="005B7916"/>
    <w:rsid w:val="005C0352"/>
    <w:rsid w:val="005C0C39"/>
    <w:rsid w:val="005C0F50"/>
    <w:rsid w:val="005C1447"/>
    <w:rsid w:val="005C1BD1"/>
    <w:rsid w:val="005C1C8A"/>
    <w:rsid w:val="005C20C0"/>
    <w:rsid w:val="005C235F"/>
    <w:rsid w:val="005C3B61"/>
    <w:rsid w:val="005C3EED"/>
    <w:rsid w:val="005C48B8"/>
    <w:rsid w:val="005C5752"/>
    <w:rsid w:val="005C5A16"/>
    <w:rsid w:val="005C63A2"/>
    <w:rsid w:val="005C700B"/>
    <w:rsid w:val="005C7CEB"/>
    <w:rsid w:val="005D0366"/>
    <w:rsid w:val="005D07D2"/>
    <w:rsid w:val="005D124B"/>
    <w:rsid w:val="005D16B8"/>
    <w:rsid w:val="005D24C7"/>
    <w:rsid w:val="005D2660"/>
    <w:rsid w:val="005D28D5"/>
    <w:rsid w:val="005D3B64"/>
    <w:rsid w:val="005D46F0"/>
    <w:rsid w:val="005D4C1E"/>
    <w:rsid w:val="005D53E0"/>
    <w:rsid w:val="005D5CFD"/>
    <w:rsid w:val="005D70D7"/>
    <w:rsid w:val="005D7474"/>
    <w:rsid w:val="005D7BA7"/>
    <w:rsid w:val="005D7F75"/>
    <w:rsid w:val="005E0139"/>
    <w:rsid w:val="005E05ED"/>
    <w:rsid w:val="005E0E77"/>
    <w:rsid w:val="005E1277"/>
    <w:rsid w:val="005E1D04"/>
    <w:rsid w:val="005E3463"/>
    <w:rsid w:val="005E36E4"/>
    <w:rsid w:val="005E3B5F"/>
    <w:rsid w:val="005E54A6"/>
    <w:rsid w:val="005E5C57"/>
    <w:rsid w:val="005E6646"/>
    <w:rsid w:val="005E707F"/>
    <w:rsid w:val="005E7314"/>
    <w:rsid w:val="005E787B"/>
    <w:rsid w:val="005E7AD8"/>
    <w:rsid w:val="005F09B9"/>
    <w:rsid w:val="005F154A"/>
    <w:rsid w:val="005F1B1E"/>
    <w:rsid w:val="005F253D"/>
    <w:rsid w:val="005F2793"/>
    <w:rsid w:val="005F2ABF"/>
    <w:rsid w:val="005F334C"/>
    <w:rsid w:val="005F3675"/>
    <w:rsid w:val="005F3B0B"/>
    <w:rsid w:val="005F4037"/>
    <w:rsid w:val="005F473A"/>
    <w:rsid w:val="005F5106"/>
    <w:rsid w:val="005F6C62"/>
    <w:rsid w:val="005F6FDA"/>
    <w:rsid w:val="005F7984"/>
    <w:rsid w:val="00600244"/>
    <w:rsid w:val="006002A3"/>
    <w:rsid w:val="0060044B"/>
    <w:rsid w:val="00602AF3"/>
    <w:rsid w:val="006060C3"/>
    <w:rsid w:val="00606705"/>
    <w:rsid w:val="006073D3"/>
    <w:rsid w:val="00607AEB"/>
    <w:rsid w:val="00607FB7"/>
    <w:rsid w:val="0061038E"/>
    <w:rsid w:val="00610B03"/>
    <w:rsid w:val="00610C72"/>
    <w:rsid w:val="00611A43"/>
    <w:rsid w:val="00611AFB"/>
    <w:rsid w:val="00613657"/>
    <w:rsid w:val="006142E8"/>
    <w:rsid w:val="00615CD6"/>
    <w:rsid w:val="00616095"/>
    <w:rsid w:val="006168A4"/>
    <w:rsid w:val="00616CBB"/>
    <w:rsid w:val="00617107"/>
    <w:rsid w:val="00617502"/>
    <w:rsid w:val="00617897"/>
    <w:rsid w:val="0062011D"/>
    <w:rsid w:val="00620130"/>
    <w:rsid w:val="00620390"/>
    <w:rsid w:val="00622440"/>
    <w:rsid w:val="006231BC"/>
    <w:rsid w:val="0062327B"/>
    <w:rsid w:val="00624167"/>
    <w:rsid w:val="006248B2"/>
    <w:rsid w:val="00624EBD"/>
    <w:rsid w:val="0062522B"/>
    <w:rsid w:val="00625458"/>
    <w:rsid w:val="00625536"/>
    <w:rsid w:val="00625D2C"/>
    <w:rsid w:val="0062635C"/>
    <w:rsid w:val="006264BA"/>
    <w:rsid w:val="006267A1"/>
    <w:rsid w:val="006268C5"/>
    <w:rsid w:val="00626F26"/>
    <w:rsid w:val="00627E3E"/>
    <w:rsid w:val="0063096D"/>
    <w:rsid w:val="006310AC"/>
    <w:rsid w:val="00631185"/>
    <w:rsid w:val="00631366"/>
    <w:rsid w:val="00631D65"/>
    <w:rsid w:val="00632E95"/>
    <w:rsid w:val="006340F0"/>
    <w:rsid w:val="006348E2"/>
    <w:rsid w:val="00634EF9"/>
    <w:rsid w:val="0063609B"/>
    <w:rsid w:val="006367B2"/>
    <w:rsid w:val="006368FC"/>
    <w:rsid w:val="00636CB6"/>
    <w:rsid w:val="00640948"/>
    <w:rsid w:val="00640B7F"/>
    <w:rsid w:val="006414A0"/>
    <w:rsid w:val="00641C5A"/>
    <w:rsid w:val="00641E1D"/>
    <w:rsid w:val="00641E9F"/>
    <w:rsid w:val="006434AF"/>
    <w:rsid w:val="006446B9"/>
    <w:rsid w:val="00644C54"/>
    <w:rsid w:val="00645BAC"/>
    <w:rsid w:val="00645EF0"/>
    <w:rsid w:val="006460A6"/>
    <w:rsid w:val="006467C4"/>
    <w:rsid w:val="006467FA"/>
    <w:rsid w:val="00647A5A"/>
    <w:rsid w:val="0065082C"/>
    <w:rsid w:val="0065105E"/>
    <w:rsid w:val="006517E2"/>
    <w:rsid w:val="006524CF"/>
    <w:rsid w:val="00652E18"/>
    <w:rsid w:val="006531E7"/>
    <w:rsid w:val="006541E0"/>
    <w:rsid w:val="00654396"/>
    <w:rsid w:val="00654F36"/>
    <w:rsid w:val="00655860"/>
    <w:rsid w:val="00655D29"/>
    <w:rsid w:val="006570CC"/>
    <w:rsid w:val="006575EE"/>
    <w:rsid w:val="006612C1"/>
    <w:rsid w:val="00661470"/>
    <w:rsid w:val="00661783"/>
    <w:rsid w:val="00662141"/>
    <w:rsid w:val="00662CE0"/>
    <w:rsid w:val="00662EA7"/>
    <w:rsid w:val="00663E81"/>
    <w:rsid w:val="0066480F"/>
    <w:rsid w:val="00664865"/>
    <w:rsid w:val="006656A7"/>
    <w:rsid w:val="00665970"/>
    <w:rsid w:val="00665C9E"/>
    <w:rsid w:val="00665E22"/>
    <w:rsid w:val="0066670D"/>
    <w:rsid w:val="00666AB8"/>
    <w:rsid w:val="00667611"/>
    <w:rsid w:val="00667E8C"/>
    <w:rsid w:val="00670A38"/>
    <w:rsid w:val="00670FEC"/>
    <w:rsid w:val="00671EA0"/>
    <w:rsid w:val="00672A87"/>
    <w:rsid w:val="00672D4D"/>
    <w:rsid w:val="006734CE"/>
    <w:rsid w:val="00673D30"/>
    <w:rsid w:val="00674B9C"/>
    <w:rsid w:val="00674F10"/>
    <w:rsid w:val="006758F3"/>
    <w:rsid w:val="00676821"/>
    <w:rsid w:val="0067792D"/>
    <w:rsid w:val="00680527"/>
    <w:rsid w:val="00680600"/>
    <w:rsid w:val="006806D3"/>
    <w:rsid w:val="0068092F"/>
    <w:rsid w:val="0068133F"/>
    <w:rsid w:val="00681777"/>
    <w:rsid w:val="00681C20"/>
    <w:rsid w:val="00681C71"/>
    <w:rsid w:val="00681CA3"/>
    <w:rsid w:val="00682992"/>
    <w:rsid w:val="00682A9A"/>
    <w:rsid w:val="00682E70"/>
    <w:rsid w:val="00682ECA"/>
    <w:rsid w:val="00683304"/>
    <w:rsid w:val="00683EBF"/>
    <w:rsid w:val="0068413F"/>
    <w:rsid w:val="00684228"/>
    <w:rsid w:val="00684763"/>
    <w:rsid w:val="006847B8"/>
    <w:rsid w:val="00684B07"/>
    <w:rsid w:val="00685399"/>
    <w:rsid w:val="0068624D"/>
    <w:rsid w:val="00686470"/>
    <w:rsid w:val="00686717"/>
    <w:rsid w:val="00686B67"/>
    <w:rsid w:val="00686CF4"/>
    <w:rsid w:val="00687D44"/>
    <w:rsid w:val="00687DD9"/>
    <w:rsid w:val="00690466"/>
    <w:rsid w:val="006905B2"/>
    <w:rsid w:val="0069078E"/>
    <w:rsid w:val="00690FD1"/>
    <w:rsid w:val="00691FD5"/>
    <w:rsid w:val="00692151"/>
    <w:rsid w:val="00692236"/>
    <w:rsid w:val="006924AA"/>
    <w:rsid w:val="006931D1"/>
    <w:rsid w:val="00693997"/>
    <w:rsid w:val="006939C4"/>
    <w:rsid w:val="00693D7F"/>
    <w:rsid w:val="00693E0D"/>
    <w:rsid w:val="006945E4"/>
    <w:rsid w:val="0069607E"/>
    <w:rsid w:val="00696459"/>
    <w:rsid w:val="00696BCC"/>
    <w:rsid w:val="0069736A"/>
    <w:rsid w:val="00697774"/>
    <w:rsid w:val="0069782F"/>
    <w:rsid w:val="00697A01"/>
    <w:rsid w:val="00697F65"/>
    <w:rsid w:val="006A050A"/>
    <w:rsid w:val="006A1355"/>
    <w:rsid w:val="006A258C"/>
    <w:rsid w:val="006A3313"/>
    <w:rsid w:val="006A34CC"/>
    <w:rsid w:val="006A3AAB"/>
    <w:rsid w:val="006A41B3"/>
    <w:rsid w:val="006A4578"/>
    <w:rsid w:val="006A46AD"/>
    <w:rsid w:val="006A517D"/>
    <w:rsid w:val="006A5195"/>
    <w:rsid w:val="006A51DD"/>
    <w:rsid w:val="006A56CB"/>
    <w:rsid w:val="006A5D23"/>
    <w:rsid w:val="006A6BA0"/>
    <w:rsid w:val="006A6BCF"/>
    <w:rsid w:val="006A72EB"/>
    <w:rsid w:val="006B01A7"/>
    <w:rsid w:val="006B0439"/>
    <w:rsid w:val="006B0834"/>
    <w:rsid w:val="006B19F7"/>
    <w:rsid w:val="006B2D4D"/>
    <w:rsid w:val="006B3350"/>
    <w:rsid w:val="006B45FF"/>
    <w:rsid w:val="006B507F"/>
    <w:rsid w:val="006B5492"/>
    <w:rsid w:val="006B5958"/>
    <w:rsid w:val="006B5E60"/>
    <w:rsid w:val="006B711F"/>
    <w:rsid w:val="006B79A3"/>
    <w:rsid w:val="006B7B88"/>
    <w:rsid w:val="006C10D3"/>
    <w:rsid w:val="006C1B8C"/>
    <w:rsid w:val="006C1C35"/>
    <w:rsid w:val="006C2DF6"/>
    <w:rsid w:val="006C30E6"/>
    <w:rsid w:val="006C3682"/>
    <w:rsid w:val="006C47AE"/>
    <w:rsid w:val="006C4BD9"/>
    <w:rsid w:val="006C535D"/>
    <w:rsid w:val="006C59C7"/>
    <w:rsid w:val="006C59DF"/>
    <w:rsid w:val="006C5ABD"/>
    <w:rsid w:val="006C7490"/>
    <w:rsid w:val="006D0C23"/>
    <w:rsid w:val="006D10C8"/>
    <w:rsid w:val="006D1B14"/>
    <w:rsid w:val="006D1CC9"/>
    <w:rsid w:val="006D2202"/>
    <w:rsid w:val="006D271E"/>
    <w:rsid w:val="006D2849"/>
    <w:rsid w:val="006D3771"/>
    <w:rsid w:val="006D4127"/>
    <w:rsid w:val="006D529D"/>
    <w:rsid w:val="006D5725"/>
    <w:rsid w:val="006D5E1B"/>
    <w:rsid w:val="006D6495"/>
    <w:rsid w:val="006D6C65"/>
    <w:rsid w:val="006D7014"/>
    <w:rsid w:val="006D7371"/>
    <w:rsid w:val="006D7714"/>
    <w:rsid w:val="006E0040"/>
    <w:rsid w:val="006E1618"/>
    <w:rsid w:val="006E2112"/>
    <w:rsid w:val="006E2792"/>
    <w:rsid w:val="006E30E4"/>
    <w:rsid w:val="006E421C"/>
    <w:rsid w:val="006E42B7"/>
    <w:rsid w:val="006E636A"/>
    <w:rsid w:val="006E67C0"/>
    <w:rsid w:val="006E6F0B"/>
    <w:rsid w:val="006E73D3"/>
    <w:rsid w:val="006F0435"/>
    <w:rsid w:val="006F1E03"/>
    <w:rsid w:val="006F231F"/>
    <w:rsid w:val="006F3319"/>
    <w:rsid w:val="006F35A9"/>
    <w:rsid w:val="006F3E8A"/>
    <w:rsid w:val="006F5932"/>
    <w:rsid w:val="006F62B0"/>
    <w:rsid w:val="006F6C64"/>
    <w:rsid w:val="006F6D6D"/>
    <w:rsid w:val="006F70D1"/>
    <w:rsid w:val="006F752E"/>
    <w:rsid w:val="006F77D5"/>
    <w:rsid w:val="006F78A3"/>
    <w:rsid w:val="007002DD"/>
    <w:rsid w:val="00701995"/>
    <w:rsid w:val="00701D66"/>
    <w:rsid w:val="007025DB"/>
    <w:rsid w:val="0070279D"/>
    <w:rsid w:val="007031D9"/>
    <w:rsid w:val="0070376B"/>
    <w:rsid w:val="0070457A"/>
    <w:rsid w:val="0070492E"/>
    <w:rsid w:val="00704D3A"/>
    <w:rsid w:val="0070538C"/>
    <w:rsid w:val="00705E61"/>
    <w:rsid w:val="007063D7"/>
    <w:rsid w:val="00707385"/>
    <w:rsid w:val="00707A7F"/>
    <w:rsid w:val="00707BB0"/>
    <w:rsid w:val="00710AEA"/>
    <w:rsid w:val="00710DD0"/>
    <w:rsid w:val="00710F99"/>
    <w:rsid w:val="00711384"/>
    <w:rsid w:val="00711B35"/>
    <w:rsid w:val="00711BD0"/>
    <w:rsid w:val="0071251D"/>
    <w:rsid w:val="00712A26"/>
    <w:rsid w:val="00712EFC"/>
    <w:rsid w:val="00713CB9"/>
    <w:rsid w:val="00714AA8"/>
    <w:rsid w:val="00715A41"/>
    <w:rsid w:val="00717075"/>
    <w:rsid w:val="00717D90"/>
    <w:rsid w:val="0072021F"/>
    <w:rsid w:val="007207CA"/>
    <w:rsid w:val="00720CC1"/>
    <w:rsid w:val="00720EEC"/>
    <w:rsid w:val="00721208"/>
    <w:rsid w:val="00721511"/>
    <w:rsid w:val="0072295C"/>
    <w:rsid w:val="00723AC2"/>
    <w:rsid w:val="00724AFA"/>
    <w:rsid w:val="00725204"/>
    <w:rsid w:val="00725A03"/>
    <w:rsid w:val="0073012C"/>
    <w:rsid w:val="007311A5"/>
    <w:rsid w:val="00731F23"/>
    <w:rsid w:val="007330BD"/>
    <w:rsid w:val="0073336D"/>
    <w:rsid w:val="0073366E"/>
    <w:rsid w:val="00733AEF"/>
    <w:rsid w:val="00735486"/>
    <w:rsid w:val="00735FBB"/>
    <w:rsid w:val="00736C85"/>
    <w:rsid w:val="0073798D"/>
    <w:rsid w:val="00740642"/>
    <w:rsid w:val="0074089E"/>
    <w:rsid w:val="00741C0C"/>
    <w:rsid w:val="00742D12"/>
    <w:rsid w:val="00742F0B"/>
    <w:rsid w:val="00743B15"/>
    <w:rsid w:val="00743DE2"/>
    <w:rsid w:val="00744808"/>
    <w:rsid w:val="007459D5"/>
    <w:rsid w:val="00745A4C"/>
    <w:rsid w:val="00745E0D"/>
    <w:rsid w:val="00746118"/>
    <w:rsid w:val="00746715"/>
    <w:rsid w:val="007468C7"/>
    <w:rsid w:val="00746D18"/>
    <w:rsid w:val="00747079"/>
    <w:rsid w:val="00747382"/>
    <w:rsid w:val="00747A21"/>
    <w:rsid w:val="00750676"/>
    <w:rsid w:val="00750C67"/>
    <w:rsid w:val="00751316"/>
    <w:rsid w:val="00751DC5"/>
    <w:rsid w:val="00752340"/>
    <w:rsid w:val="007525F1"/>
    <w:rsid w:val="0075262E"/>
    <w:rsid w:val="00752A2C"/>
    <w:rsid w:val="007534D5"/>
    <w:rsid w:val="00753EDB"/>
    <w:rsid w:val="00754550"/>
    <w:rsid w:val="007552A6"/>
    <w:rsid w:val="007553FF"/>
    <w:rsid w:val="0075590F"/>
    <w:rsid w:val="00756071"/>
    <w:rsid w:val="007560E7"/>
    <w:rsid w:val="00756AFB"/>
    <w:rsid w:val="007573AF"/>
    <w:rsid w:val="0075747E"/>
    <w:rsid w:val="00757BCC"/>
    <w:rsid w:val="00757D39"/>
    <w:rsid w:val="00760462"/>
    <w:rsid w:val="00761201"/>
    <w:rsid w:val="007624D8"/>
    <w:rsid w:val="007628AD"/>
    <w:rsid w:val="007629E6"/>
    <w:rsid w:val="00762FF5"/>
    <w:rsid w:val="00763A83"/>
    <w:rsid w:val="00763B63"/>
    <w:rsid w:val="00764A68"/>
    <w:rsid w:val="00764D51"/>
    <w:rsid w:val="0076572A"/>
    <w:rsid w:val="00766787"/>
    <w:rsid w:val="007669A7"/>
    <w:rsid w:val="00766B6B"/>
    <w:rsid w:val="00766B8D"/>
    <w:rsid w:val="00767DC0"/>
    <w:rsid w:val="00767E0A"/>
    <w:rsid w:val="00770839"/>
    <w:rsid w:val="007709F9"/>
    <w:rsid w:val="00771A00"/>
    <w:rsid w:val="00771E78"/>
    <w:rsid w:val="00773BDF"/>
    <w:rsid w:val="00774859"/>
    <w:rsid w:val="00774A76"/>
    <w:rsid w:val="0077500D"/>
    <w:rsid w:val="00776EC2"/>
    <w:rsid w:val="007804BA"/>
    <w:rsid w:val="00780A75"/>
    <w:rsid w:val="00780C34"/>
    <w:rsid w:val="00780FB9"/>
    <w:rsid w:val="00781131"/>
    <w:rsid w:val="00781935"/>
    <w:rsid w:val="00783741"/>
    <w:rsid w:val="0078404D"/>
    <w:rsid w:val="0078467C"/>
    <w:rsid w:val="00784828"/>
    <w:rsid w:val="00784B42"/>
    <w:rsid w:val="007855ED"/>
    <w:rsid w:val="00785A46"/>
    <w:rsid w:val="0078677F"/>
    <w:rsid w:val="0078693C"/>
    <w:rsid w:val="00790D15"/>
    <w:rsid w:val="00791102"/>
    <w:rsid w:val="00791748"/>
    <w:rsid w:val="00792365"/>
    <w:rsid w:val="0079306B"/>
    <w:rsid w:val="00793636"/>
    <w:rsid w:val="00793B15"/>
    <w:rsid w:val="00793E28"/>
    <w:rsid w:val="00795921"/>
    <w:rsid w:val="00795D31"/>
    <w:rsid w:val="00795F33"/>
    <w:rsid w:val="00796367"/>
    <w:rsid w:val="007963FD"/>
    <w:rsid w:val="00796DB5"/>
    <w:rsid w:val="007975CD"/>
    <w:rsid w:val="00797D76"/>
    <w:rsid w:val="007A09A3"/>
    <w:rsid w:val="007A146B"/>
    <w:rsid w:val="007A150D"/>
    <w:rsid w:val="007A1B29"/>
    <w:rsid w:val="007A1F5B"/>
    <w:rsid w:val="007A21CB"/>
    <w:rsid w:val="007A29F5"/>
    <w:rsid w:val="007A2BFF"/>
    <w:rsid w:val="007A2D10"/>
    <w:rsid w:val="007A340A"/>
    <w:rsid w:val="007A464B"/>
    <w:rsid w:val="007A58E3"/>
    <w:rsid w:val="007A7C85"/>
    <w:rsid w:val="007B0057"/>
    <w:rsid w:val="007B01F9"/>
    <w:rsid w:val="007B0678"/>
    <w:rsid w:val="007B06B1"/>
    <w:rsid w:val="007B0952"/>
    <w:rsid w:val="007B0B3E"/>
    <w:rsid w:val="007B1D53"/>
    <w:rsid w:val="007B1E04"/>
    <w:rsid w:val="007B23C1"/>
    <w:rsid w:val="007B2457"/>
    <w:rsid w:val="007B3403"/>
    <w:rsid w:val="007B37B0"/>
    <w:rsid w:val="007B3D8B"/>
    <w:rsid w:val="007B415F"/>
    <w:rsid w:val="007B45C7"/>
    <w:rsid w:val="007B547B"/>
    <w:rsid w:val="007B610A"/>
    <w:rsid w:val="007B61DC"/>
    <w:rsid w:val="007B6AEB"/>
    <w:rsid w:val="007B6AED"/>
    <w:rsid w:val="007B7146"/>
    <w:rsid w:val="007B763B"/>
    <w:rsid w:val="007B7B0D"/>
    <w:rsid w:val="007B7CDA"/>
    <w:rsid w:val="007B7CEE"/>
    <w:rsid w:val="007C070B"/>
    <w:rsid w:val="007C07C4"/>
    <w:rsid w:val="007C0F94"/>
    <w:rsid w:val="007C1888"/>
    <w:rsid w:val="007C3111"/>
    <w:rsid w:val="007C3FB6"/>
    <w:rsid w:val="007C46B8"/>
    <w:rsid w:val="007C4838"/>
    <w:rsid w:val="007C5F07"/>
    <w:rsid w:val="007C78A8"/>
    <w:rsid w:val="007C7EF7"/>
    <w:rsid w:val="007D025D"/>
    <w:rsid w:val="007D0BFF"/>
    <w:rsid w:val="007D0FDD"/>
    <w:rsid w:val="007D16CF"/>
    <w:rsid w:val="007D22AA"/>
    <w:rsid w:val="007D3B03"/>
    <w:rsid w:val="007D4BCF"/>
    <w:rsid w:val="007D571D"/>
    <w:rsid w:val="007D588E"/>
    <w:rsid w:val="007D5B9B"/>
    <w:rsid w:val="007D64CA"/>
    <w:rsid w:val="007D693F"/>
    <w:rsid w:val="007D756F"/>
    <w:rsid w:val="007E03E5"/>
    <w:rsid w:val="007E0408"/>
    <w:rsid w:val="007E09B4"/>
    <w:rsid w:val="007E0DCA"/>
    <w:rsid w:val="007E10F4"/>
    <w:rsid w:val="007E1323"/>
    <w:rsid w:val="007E144F"/>
    <w:rsid w:val="007E21AD"/>
    <w:rsid w:val="007E25D0"/>
    <w:rsid w:val="007E2886"/>
    <w:rsid w:val="007E32F1"/>
    <w:rsid w:val="007E40F5"/>
    <w:rsid w:val="007E50E3"/>
    <w:rsid w:val="007E53CA"/>
    <w:rsid w:val="007E5F67"/>
    <w:rsid w:val="007E74EF"/>
    <w:rsid w:val="007E76E5"/>
    <w:rsid w:val="007F2B14"/>
    <w:rsid w:val="007F3DCF"/>
    <w:rsid w:val="007F47D0"/>
    <w:rsid w:val="007F4840"/>
    <w:rsid w:val="007F487E"/>
    <w:rsid w:val="007F4E4A"/>
    <w:rsid w:val="007F4E5A"/>
    <w:rsid w:val="007F4EDC"/>
    <w:rsid w:val="007F52DF"/>
    <w:rsid w:val="007F551C"/>
    <w:rsid w:val="007F58D5"/>
    <w:rsid w:val="007F5F26"/>
    <w:rsid w:val="007F6581"/>
    <w:rsid w:val="007F783C"/>
    <w:rsid w:val="00800198"/>
    <w:rsid w:val="00800244"/>
    <w:rsid w:val="0080045B"/>
    <w:rsid w:val="00800586"/>
    <w:rsid w:val="00800A35"/>
    <w:rsid w:val="008015B0"/>
    <w:rsid w:val="00801C67"/>
    <w:rsid w:val="008024B5"/>
    <w:rsid w:val="008026E3"/>
    <w:rsid w:val="008031C5"/>
    <w:rsid w:val="008033BB"/>
    <w:rsid w:val="00804AFB"/>
    <w:rsid w:val="00806258"/>
    <w:rsid w:val="0080657B"/>
    <w:rsid w:val="00806720"/>
    <w:rsid w:val="00811955"/>
    <w:rsid w:val="00811EE0"/>
    <w:rsid w:val="008125AF"/>
    <w:rsid w:val="008130C4"/>
    <w:rsid w:val="00813AB9"/>
    <w:rsid w:val="008143EB"/>
    <w:rsid w:val="008146E9"/>
    <w:rsid w:val="00814A4C"/>
    <w:rsid w:val="008162BE"/>
    <w:rsid w:val="008177A2"/>
    <w:rsid w:val="00817A96"/>
    <w:rsid w:val="00817EE7"/>
    <w:rsid w:val="00820287"/>
    <w:rsid w:val="00821244"/>
    <w:rsid w:val="0082169D"/>
    <w:rsid w:val="00821C86"/>
    <w:rsid w:val="008221EA"/>
    <w:rsid w:val="00822300"/>
    <w:rsid w:val="008223DF"/>
    <w:rsid w:val="00822434"/>
    <w:rsid w:val="0082253F"/>
    <w:rsid w:val="008225D2"/>
    <w:rsid w:val="008229F7"/>
    <w:rsid w:val="00824511"/>
    <w:rsid w:val="008247DF"/>
    <w:rsid w:val="00824888"/>
    <w:rsid w:val="00824B65"/>
    <w:rsid w:val="00824C59"/>
    <w:rsid w:val="00825C31"/>
    <w:rsid w:val="00826AC8"/>
    <w:rsid w:val="00826E1F"/>
    <w:rsid w:val="00826E96"/>
    <w:rsid w:val="00827430"/>
    <w:rsid w:val="00827EED"/>
    <w:rsid w:val="008307E5"/>
    <w:rsid w:val="0083175D"/>
    <w:rsid w:val="00831E5B"/>
    <w:rsid w:val="00831F58"/>
    <w:rsid w:val="00832148"/>
    <w:rsid w:val="00832612"/>
    <w:rsid w:val="0083280A"/>
    <w:rsid w:val="008328DB"/>
    <w:rsid w:val="0083313F"/>
    <w:rsid w:val="00833298"/>
    <w:rsid w:val="0083392A"/>
    <w:rsid w:val="0083460D"/>
    <w:rsid w:val="00835605"/>
    <w:rsid w:val="00835825"/>
    <w:rsid w:val="00835D20"/>
    <w:rsid w:val="00837A18"/>
    <w:rsid w:val="00840582"/>
    <w:rsid w:val="008408C8"/>
    <w:rsid w:val="00840AFA"/>
    <w:rsid w:val="00841AD2"/>
    <w:rsid w:val="0084238C"/>
    <w:rsid w:val="00842A48"/>
    <w:rsid w:val="00842CE6"/>
    <w:rsid w:val="00842D89"/>
    <w:rsid w:val="00843327"/>
    <w:rsid w:val="008447BD"/>
    <w:rsid w:val="00845CB6"/>
    <w:rsid w:val="00846641"/>
    <w:rsid w:val="008468EA"/>
    <w:rsid w:val="00851977"/>
    <w:rsid w:val="00851E17"/>
    <w:rsid w:val="00851F3E"/>
    <w:rsid w:val="008520A1"/>
    <w:rsid w:val="0085383F"/>
    <w:rsid w:val="00853ECA"/>
    <w:rsid w:val="00854706"/>
    <w:rsid w:val="0085500E"/>
    <w:rsid w:val="00855B19"/>
    <w:rsid w:val="008564E7"/>
    <w:rsid w:val="00857429"/>
    <w:rsid w:val="00857E8F"/>
    <w:rsid w:val="00861054"/>
    <w:rsid w:val="0086114E"/>
    <w:rsid w:val="0086167C"/>
    <w:rsid w:val="00862A42"/>
    <w:rsid w:val="00862BD9"/>
    <w:rsid w:val="00864372"/>
    <w:rsid w:val="00864694"/>
    <w:rsid w:val="00864C19"/>
    <w:rsid w:val="00866301"/>
    <w:rsid w:val="008664B5"/>
    <w:rsid w:val="00867A26"/>
    <w:rsid w:val="00867D7D"/>
    <w:rsid w:val="00870AA7"/>
    <w:rsid w:val="008712F0"/>
    <w:rsid w:val="008726EB"/>
    <w:rsid w:val="008732FD"/>
    <w:rsid w:val="00873F93"/>
    <w:rsid w:val="008747E1"/>
    <w:rsid w:val="00874DF0"/>
    <w:rsid w:val="00874FFE"/>
    <w:rsid w:val="00875BBF"/>
    <w:rsid w:val="00875D58"/>
    <w:rsid w:val="0087693C"/>
    <w:rsid w:val="00876D41"/>
    <w:rsid w:val="008771E7"/>
    <w:rsid w:val="008773AD"/>
    <w:rsid w:val="00880097"/>
    <w:rsid w:val="008802F3"/>
    <w:rsid w:val="008815CB"/>
    <w:rsid w:val="008821FC"/>
    <w:rsid w:val="00882D1C"/>
    <w:rsid w:val="00883841"/>
    <w:rsid w:val="00883B9B"/>
    <w:rsid w:val="00884BC8"/>
    <w:rsid w:val="008855C9"/>
    <w:rsid w:val="00885DCC"/>
    <w:rsid w:val="008862B7"/>
    <w:rsid w:val="0088663E"/>
    <w:rsid w:val="0088698E"/>
    <w:rsid w:val="00887E76"/>
    <w:rsid w:val="00887F8C"/>
    <w:rsid w:val="00890A11"/>
    <w:rsid w:val="00890B47"/>
    <w:rsid w:val="00892D3C"/>
    <w:rsid w:val="00893722"/>
    <w:rsid w:val="00893E8B"/>
    <w:rsid w:val="00894D35"/>
    <w:rsid w:val="008952DB"/>
    <w:rsid w:val="008967AC"/>
    <w:rsid w:val="008968D2"/>
    <w:rsid w:val="00896F0A"/>
    <w:rsid w:val="00897225"/>
    <w:rsid w:val="00897ADF"/>
    <w:rsid w:val="00897D2E"/>
    <w:rsid w:val="008A00A2"/>
    <w:rsid w:val="008A0154"/>
    <w:rsid w:val="008A01BE"/>
    <w:rsid w:val="008A0463"/>
    <w:rsid w:val="008A0AA9"/>
    <w:rsid w:val="008A1EF9"/>
    <w:rsid w:val="008A21DC"/>
    <w:rsid w:val="008A276C"/>
    <w:rsid w:val="008A2987"/>
    <w:rsid w:val="008A2E57"/>
    <w:rsid w:val="008A36EB"/>
    <w:rsid w:val="008A4AC7"/>
    <w:rsid w:val="008A5475"/>
    <w:rsid w:val="008A5699"/>
    <w:rsid w:val="008A5F3C"/>
    <w:rsid w:val="008A6134"/>
    <w:rsid w:val="008A615F"/>
    <w:rsid w:val="008A622A"/>
    <w:rsid w:val="008A6F31"/>
    <w:rsid w:val="008A7145"/>
    <w:rsid w:val="008B011F"/>
    <w:rsid w:val="008B03D3"/>
    <w:rsid w:val="008B0C31"/>
    <w:rsid w:val="008B2034"/>
    <w:rsid w:val="008B3397"/>
    <w:rsid w:val="008B36F4"/>
    <w:rsid w:val="008B3AFD"/>
    <w:rsid w:val="008B49BB"/>
    <w:rsid w:val="008B5393"/>
    <w:rsid w:val="008B55D6"/>
    <w:rsid w:val="008B5735"/>
    <w:rsid w:val="008B57D0"/>
    <w:rsid w:val="008B674B"/>
    <w:rsid w:val="008B6771"/>
    <w:rsid w:val="008B78EA"/>
    <w:rsid w:val="008B7D4C"/>
    <w:rsid w:val="008C0DB9"/>
    <w:rsid w:val="008C1452"/>
    <w:rsid w:val="008C17EC"/>
    <w:rsid w:val="008C246A"/>
    <w:rsid w:val="008C28F7"/>
    <w:rsid w:val="008C33E1"/>
    <w:rsid w:val="008C3602"/>
    <w:rsid w:val="008C4468"/>
    <w:rsid w:val="008C5219"/>
    <w:rsid w:val="008C5878"/>
    <w:rsid w:val="008C65AA"/>
    <w:rsid w:val="008C67E8"/>
    <w:rsid w:val="008C6815"/>
    <w:rsid w:val="008C7110"/>
    <w:rsid w:val="008C78AB"/>
    <w:rsid w:val="008C7D97"/>
    <w:rsid w:val="008D0F64"/>
    <w:rsid w:val="008D0F67"/>
    <w:rsid w:val="008D1273"/>
    <w:rsid w:val="008D152B"/>
    <w:rsid w:val="008D1F41"/>
    <w:rsid w:val="008D23C1"/>
    <w:rsid w:val="008D2E7E"/>
    <w:rsid w:val="008D2FEF"/>
    <w:rsid w:val="008D3020"/>
    <w:rsid w:val="008D40E5"/>
    <w:rsid w:val="008D4105"/>
    <w:rsid w:val="008D4410"/>
    <w:rsid w:val="008D45C7"/>
    <w:rsid w:val="008D4E11"/>
    <w:rsid w:val="008D58DC"/>
    <w:rsid w:val="008D5F77"/>
    <w:rsid w:val="008D640F"/>
    <w:rsid w:val="008D68EA"/>
    <w:rsid w:val="008D6CFF"/>
    <w:rsid w:val="008D71EE"/>
    <w:rsid w:val="008D7565"/>
    <w:rsid w:val="008D7B23"/>
    <w:rsid w:val="008D7ED3"/>
    <w:rsid w:val="008D7FD8"/>
    <w:rsid w:val="008E041B"/>
    <w:rsid w:val="008E055A"/>
    <w:rsid w:val="008E0DDD"/>
    <w:rsid w:val="008E1F3E"/>
    <w:rsid w:val="008E2942"/>
    <w:rsid w:val="008E2B02"/>
    <w:rsid w:val="008E3F84"/>
    <w:rsid w:val="008E495A"/>
    <w:rsid w:val="008E532E"/>
    <w:rsid w:val="008E55E0"/>
    <w:rsid w:val="008E58FC"/>
    <w:rsid w:val="008E5EE6"/>
    <w:rsid w:val="008E67A2"/>
    <w:rsid w:val="008E72D1"/>
    <w:rsid w:val="008E75D3"/>
    <w:rsid w:val="008F000A"/>
    <w:rsid w:val="008F01F2"/>
    <w:rsid w:val="008F070F"/>
    <w:rsid w:val="008F10EF"/>
    <w:rsid w:val="008F126C"/>
    <w:rsid w:val="008F1396"/>
    <w:rsid w:val="008F13B7"/>
    <w:rsid w:val="008F1565"/>
    <w:rsid w:val="008F1959"/>
    <w:rsid w:val="008F2115"/>
    <w:rsid w:val="008F2214"/>
    <w:rsid w:val="008F25CD"/>
    <w:rsid w:val="008F31EB"/>
    <w:rsid w:val="008F32D2"/>
    <w:rsid w:val="008F34CD"/>
    <w:rsid w:val="008F3714"/>
    <w:rsid w:val="008F3A6F"/>
    <w:rsid w:val="008F5209"/>
    <w:rsid w:val="008F6A4C"/>
    <w:rsid w:val="008F6F5B"/>
    <w:rsid w:val="008F772D"/>
    <w:rsid w:val="008F7A1C"/>
    <w:rsid w:val="008F7DCC"/>
    <w:rsid w:val="009001CE"/>
    <w:rsid w:val="0090129D"/>
    <w:rsid w:val="009012C5"/>
    <w:rsid w:val="00901F3C"/>
    <w:rsid w:val="00902595"/>
    <w:rsid w:val="009025AB"/>
    <w:rsid w:val="009037B6"/>
    <w:rsid w:val="00903994"/>
    <w:rsid w:val="0090430E"/>
    <w:rsid w:val="00904379"/>
    <w:rsid w:val="00904761"/>
    <w:rsid w:val="009050FC"/>
    <w:rsid w:val="00905F30"/>
    <w:rsid w:val="00906A2D"/>
    <w:rsid w:val="009070A6"/>
    <w:rsid w:val="0091157C"/>
    <w:rsid w:val="00911CB5"/>
    <w:rsid w:val="00911DCE"/>
    <w:rsid w:val="009121B0"/>
    <w:rsid w:val="0091340A"/>
    <w:rsid w:val="009137E8"/>
    <w:rsid w:val="00913C49"/>
    <w:rsid w:val="009146C6"/>
    <w:rsid w:val="00914773"/>
    <w:rsid w:val="00914F37"/>
    <w:rsid w:val="0091530D"/>
    <w:rsid w:val="00915674"/>
    <w:rsid w:val="00916049"/>
    <w:rsid w:val="009161A6"/>
    <w:rsid w:val="0091746C"/>
    <w:rsid w:val="0091768A"/>
    <w:rsid w:val="0092005E"/>
    <w:rsid w:val="00921821"/>
    <w:rsid w:val="009226B6"/>
    <w:rsid w:val="009230C4"/>
    <w:rsid w:val="00923192"/>
    <w:rsid w:val="00925299"/>
    <w:rsid w:val="00925F81"/>
    <w:rsid w:val="00927926"/>
    <w:rsid w:val="00927950"/>
    <w:rsid w:val="00927970"/>
    <w:rsid w:val="00927D22"/>
    <w:rsid w:val="00931627"/>
    <w:rsid w:val="00931700"/>
    <w:rsid w:val="009319B9"/>
    <w:rsid w:val="00931A8D"/>
    <w:rsid w:val="00931E5D"/>
    <w:rsid w:val="00932249"/>
    <w:rsid w:val="00932B70"/>
    <w:rsid w:val="0093362A"/>
    <w:rsid w:val="00933EB3"/>
    <w:rsid w:val="00934084"/>
    <w:rsid w:val="00934111"/>
    <w:rsid w:val="00934576"/>
    <w:rsid w:val="00936B18"/>
    <w:rsid w:val="009370F7"/>
    <w:rsid w:val="009374A0"/>
    <w:rsid w:val="00937575"/>
    <w:rsid w:val="00937E00"/>
    <w:rsid w:val="00937F8D"/>
    <w:rsid w:val="009408AB"/>
    <w:rsid w:val="009413A1"/>
    <w:rsid w:val="009414D0"/>
    <w:rsid w:val="00941B6F"/>
    <w:rsid w:val="00941F60"/>
    <w:rsid w:val="00941FCB"/>
    <w:rsid w:val="009429E9"/>
    <w:rsid w:val="00943A0E"/>
    <w:rsid w:val="00943A50"/>
    <w:rsid w:val="00943C41"/>
    <w:rsid w:val="00943ECD"/>
    <w:rsid w:val="0094496D"/>
    <w:rsid w:val="00945D7E"/>
    <w:rsid w:val="00945E64"/>
    <w:rsid w:val="009463A8"/>
    <w:rsid w:val="00946E67"/>
    <w:rsid w:val="00947126"/>
    <w:rsid w:val="009500E3"/>
    <w:rsid w:val="009508A5"/>
    <w:rsid w:val="00950B81"/>
    <w:rsid w:val="00951B4D"/>
    <w:rsid w:val="00951BD8"/>
    <w:rsid w:val="00951D78"/>
    <w:rsid w:val="00951F4E"/>
    <w:rsid w:val="0095235C"/>
    <w:rsid w:val="009525EC"/>
    <w:rsid w:val="00952754"/>
    <w:rsid w:val="00952FE5"/>
    <w:rsid w:val="009532D6"/>
    <w:rsid w:val="009541FD"/>
    <w:rsid w:val="00954336"/>
    <w:rsid w:val="0095517C"/>
    <w:rsid w:val="0095578A"/>
    <w:rsid w:val="00955E81"/>
    <w:rsid w:val="009562CB"/>
    <w:rsid w:val="0095688B"/>
    <w:rsid w:val="00957CE8"/>
    <w:rsid w:val="009613B4"/>
    <w:rsid w:val="00962869"/>
    <w:rsid w:val="00962F8A"/>
    <w:rsid w:val="009633E5"/>
    <w:rsid w:val="009638EB"/>
    <w:rsid w:val="009647B7"/>
    <w:rsid w:val="00964D80"/>
    <w:rsid w:val="00964DA1"/>
    <w:rsid w:val="00966A04"/>
    <w:rsid w:val="00967931"/>
    <w:rsid w:val="00967E4E"/>
    <w:rsid w:val="00972923"/>
    <w:rsid w:val="00972C9E"/>
    <w:rsid w:val="00972DE7"/>
    <w:rsid w:val="0097437D"/>
    <w:rsid w:val="00974805"/>
    <w:rsid w:val="00974E2B"/>
    <w:rsid w:val="00974FAE"/>
    <w:rsid w:val="00975298"/>
    <w:rsid w:val="00975C7C"/>
    <w:rsid w:val="00976F60"/>
    <w:rsid w:val="009777AC"/>
    <w:rsid w:val="009779B7"/>
    <w:rsid w:val="00980295"/>
    <w:rsid w:val="009806E9"/>
    <w:rsid w:val="009813B1"/>
    <w:rsid w:val="0098144A"/>
    <w:rsid w:val="009819A6"/>
    <w:rsid w:val="009821F0"/>
    <w:rsid w:val="00983884"/>
    <w:rsid w:val="00983999"/>
    <w:rsid w:val="00985130"/>
    <w:rsid w:val="00985223"/>
    <w:rsid w:val="00986C52"/>
    <w:rsid w:val="0098728C"/>
    <w:rsid w:val="00987649"/>
    <w:rsid w:val="0099042C"/>
    <w:rsid w:val="009908CD"/>
    <w:rsid w:val="00990D0A"/>
    <w:rsid w:val="0099124B"/>
    <w:rsid w:val="00992138"/>
    <w:rsid w:val="0099270D"/>
    <w:rsid w:val="0099295B"/>
    <w:rsid w:val="00992B67"/>
    <w:rsid w:val="00992DB3"/>
    <w:rsid w:val="00993020"/>
    <w:rsid w:val="009933E9"/>
    <w:rsid w:val="009954B8"/>
    <w:rsid w:val="0099706F"/>
    <w:rsid w:val="009A0056"/>
    <w:rsid w:val="009A0CEC"/>
    <w:rsid w:val="009A141B"/>
    <w:rsid w:val="009A14CD"/>
    <w:rsid w:val="009A1977"/>
    <w:rsid w:val="009A1ACD"/>
    <w:rsid w:val="009A1B61"/>
    <w:rsid w:val="009A3334"/>
    <w:rsid w:val="009A38EF"/>
    <w:rsid w:val="009A3C11"/>
    <w:rsid w:val="009A3C56"/>
    <w:rsid w:val="009A40DC"/>
    <w:rsid w:val="009A415A"/>
    <w:rsid w:val="009A4868"/>
    <w:rsid w:val="009A495A"/>
    <w:rsid w:val="009A5759"/>
    <w:rsid w:val="009A630E"/>
    <w:rsid w:val="009A6765"/>
    <w:rsid w:val="009A6956"/>
    <w:rsid w:val="009A6C30"/>
    <w:rsid w:val="009A6E61"/>
    <w:rsid w:val="009A75B4"/>
    <w:rsid w:val="009A7E65"/>
    <w:rsid w:val="009B1469"/>
    <w:rsid w:val="009B23BC"/>
    <w:rsid w:val="009B2BEF"/>
    <w:rsid w:val="009B2EBB"/>
    <w:rsid w:val="009B301E"/>
    <w:rsid w:val="009B3549"/>
    <w:rsid w:val="009B5202"/>
    <w:rsid w:val="009B55C5"/>
    <w:rsid w:val="009B6421"/>
    <w:rsid w:val="009B7D8E"/>
    <w:rsid w:val="009B7EF6"/>
    <w:rsid w:val="009C0044"/>
    <w:rsid w:val="009C05A0"/>
    <w:rsid w:val="009C1521"/>
    <w:rsid w:val="009C16B6"/>
    <w:rsid w:val="009C173D"/>
    <w:rsid w:val="009C184E"/>
    <w:rsid w:val="009C2CF0"/>
    <w:rsid w:val="009C4FDD"/>
    <w:rsid w:val="009C67C5"/>
    <w:rsid w:val="009C6DBC"/>
    <w:rsid w:val="009C6E0A"/>
    <w:rsid w:val="009C6F0C"/>
    <w:rsid w:val="009C76CE"/>
    <w:rsid w:val="009D0774"/>
    <w:rsid w:val="009D098E"/>
    <w:rsid w:val="009D16C9"/>
    <w:rsid w:val="009D1D1A"/>
    <w:rsid w:val="009D2B09"/>
    <w:rsid w:val="009D2B55"/>
    <w:rsid w:val="009D3C0C"/>
    <w:rsid w:val="009D48DB"/>
    <w:rsid w:val="009D4CB2"/>
    <w:rsid w:val="009D5F18"/>
    <w:rsid w:val="009D6402"/>
    <w:rsid w:val="009D6EE2"/>
    <w:rsid w:val="009E02E5"/>
    <w:rsid w:val="009E14C4"/>
    <w:rsid w:val="009E1542"/>
    <w:rsid w:val="009E3323"/>
    <w:rsid w:val="009E34E9"/>
    <w:rsid w:val="009E35A1"/>
    <w:rsid w:val="009E3E64"/>
    <w:rsid w:val="009E4A27"/>
    <w:rsid w:val="009E507E"/>
    <w:rsid w:val="009E5922"/>
    <w:rsid w:val="009E64FA"/>
    <w:rsid w:val="009E6EA0"/>
    <w:rsid w:val="009F041F"/>
    <w:rsid w:val="009F206D"/>
    <w:rsid w:val="009F3639"/>
    <w:rsid w:val="009F4206"/>
    <w:rsid w:val="009F5749"/>
    <w:rsid w:val="009F5EF1"/>
    <w:rsid w:val="009F6237"/>
    <w:rsid w:val="009F6361"/>
    <w:rsid w:val="009F6E14"/>
    <w:rsid w:val="009F75CC"/>
    <w:rsid w:val="009F768C"/>
    <w:rsid w:val="009F7DEE"/>
    <w:rsid w:val="00A00531"/>
    <w:rsid w:val="00A00D68"/>
    <w:rsid w:val="00A00E49"/>
    <w:rsid w:val="00A00EAE"/>
    <w:rsid w:val="00A01CFF"/>
    <w:rsid w:val="00A01E91"/>
    <w:rsid w:val="00A02853"/>
    <w:rsid w:val="00A03207"/>
    <w:rsid w:val="00A03894"/>
    <w:rsid w:val="00A04405"/>
    <w:rsid w:val="00A048CD"/>
    <w:rsid w:val="00A04C9B"/>
    <w:rsid w:val="00A05AAC"/>
    <w:rsid w:val="00A05CB6"/>
    <w:rsid w:val="00A05DA3"/>
    <w:rsid w:val="00A062B0"/>
    <w:rsid w:val="00A064E3"/>
    <w:rsid w:val="00A0753D"/>
    <w:rsid w:val="00A07955"/>
    <w:rsid w:val="00A079DC"/>
    <w:rsid w:val="00A07AB8"/>
    <w:rsid w:val="00A07C6D"/>
    <w:rsid w:val="00A102AE"/>
    <w:rsid w:val="00A11DA5"/>
    <w:rsid w:val="00A11EB4"/>
    <w:rsid w:val="00A12D8B"/>
    <w:rsid w:val="00A1336D"/>
    <w:rsid w:val="00A13690"/>
    <w:rsid w:val="00A13AFC"/>
    <w:rsid w:val="00A1409A"/>
    <w:rsid w:val="00A15165"/>
    <w:rsid w:val="00A15665"/>
    <w:rsid w:val="00A15C35"/>
    <w:rsid w:val="00A165D5"/>
    <w:rsid w:val="00A1774B"/>
    <w:rsid w:val="00A17DE6"/>
    <w:rsid w:val="00A20934"/>
    <w:rsid w:val="00A20E1A"/>
    <w:rsid w:val="00A22295"/>
    <w:rsid w:val="00A22949"/>
    <w:rsid w:val="00A2324E"/>
    <w:rsid w:val="00A23819"/>
    <w:rsid w:val="00A23B08"/>
    <w:rsid w:val="00A2422D"/>
    <w:rsid w:val="00A242DE"/>
    <w:rsid w:val="00A243E5"/>
    <w:rsid w:val="00A24546"/>
    <w:rsid w:val="00A24E9C"/>
    <w:rsid w:val="00A24FF3"/>
    <w:rsid w:val="00A26459"/>
    <w:rsid w:val="00A2733C"/>
    <w:rsid w:val="00A279E9"/>
    <w:rsid w:val="00A3085D"/>
    <w:rsid w:val="00A31150"/>
    <w:rsid w:val="00A33A29"/>
    <w:rsid w:val="00A3455C"/>
    <w:rsid w:val="00A34D39"/>
    <w:rsid w:val="00A3576C"/>
    <w:rsid w:val="00A35E29"/>
    <w:rsid w:val="00A36260"/>
    <w:rsid w:val="00A36524"/>
    <w:rsid w:val="00A36B43"/>
    <w:rsid w:val="00A40432"/>
    <w:rsid w:val="00A40499"/>
    <w:rsid w:val="00A4068D"/>
    <w:rsid w:val="00A409FE"/>
    <w:rsid w:val="00A417D8"/>
    <w:rsid w:val="00A4280B"/>
    <w:rsid w:val="00A42B02"/>
    <w:rsid w:val="00A432EA"/>
    <w:rsid w:val="00A45834"/>
    <w:rsid w:val="00A45F4C"/>
    <w:rsid w:val="00A45F93"/>
    <w:rsid w:val="00A47A4D"/>
    <w:rsid w:val="00A50521"/>
    <w:rsid w:val="00A51A73"/>
    <w:rsid w:val="00A535B2"/>
    <w:rsid w:val="00A5421B"/>
    <w:rsid w:val="00A54238"/>
    <w:rsid w:val="00A54D4D"/>
    <w:rsid w:val="00A54DC9"/>
    <w:rsid w:val="00A554F4"/>
    <w:rsid w:val="00A55722"/>
    <w:rsid w:val="00A55853"/>
    <w:rsid w:val="00A56439"/>
    <w:rsid w:val="00A57690"/>
    <w:rsid w:val="00A57849"/>
    <w:rsid w:val="00A57858"/>
    <w:rsid w:val="00A57DED"/>
    <w:rsid w:val="00A60991"/>
    <w:rsid w:val="00A61AC4"/>
    <w:rsid w:val="00A61FCF"/>
    <w:rsid w:val="00A622AB"/>
    <w:rsid w:val="00A62421"/>
    <w:rsid w:val="00A6246A"/>
    <w:rsid w:val="00A62DF0"/>
    <w:rsid w:val="00A636D4"/>
    <w:rsid w:val="00A64032"/>
    <w:rsid w:val="00A64066"/>
    <w:rsid w:val="00A6561E"/>
    <w:rsid w:val="00A65675"/>
    <w:rsid w:val="00A657E7"/>
    <w:rsid w:val="00A65E3E"/>
    <w:rsid w:val="00A662FE"/>
    <w:rsid w:val="00A66365"/>
    <w:rsid w:val="00A66A55"/>
    <w:rsid w:val="00A66F9A"/>
    <w:rsid w:val="00A67394"/>
    <w:rsid w:val="00A67817"/>
    <w:rsid w:val="00A67B6A"/>
    <w:rsid w:val="00A70370"/>
    <w:rsid w:val="00A70ED7"/>
    <w:rsid w:val="00A718F4"/>
    <w:rsid w:val="00A71D73"/>
    <w:rsid w:val="00A724A5"/>
    <w:rsid w:val="00A72731"/>
    <w:rsid w:val="00A735CF"/>
    <w:rsid w:val="00A74808"/>
    <w:rsid w:val="00A74CCA"/>
    <w:rsid w:val="00A76108"/>
    <w:rsid w:val="00A7710A"/>
    <w:rsid w:val="00A778B1"/>
    <w:rsid w:val="00A80E7F"/>
    <w:rsid w:val="00A8157E"/>
    <w:rsid w:val="00A8376A"/>
    <w:rsid w:val="00A83E74"/>
    <w:rsid w:val="00A848F3"/>
    <w:rsid w:val="00A85727"/>
    <w:rsid w:val="00A8588B"/>
    <w:rsid w:val="00A8718A"/>
    <w:rsid w:val="00A87D2D"/>
    <w:rsid w:val="00A87DE5"/>
    <w:rsid w:val="00A90154"/>
    <w:rsid w:val="00A91778"/>
    <w:rsid w:val="00A91869"/>
    <w:rsid w:val="00A91C93"/>
    <w:rsid w:val="00A91D82"/>
    <w:rsid w:val="00A92410"/>
    <w:rsid w:val="00A94B28"/>
    <w:rsid w:val="00A94C99"/>
    <w:rsid w:val="00A95683"/>
    <w:rsid w:val="00A95BCA"/>
    <w:rsid w:val="00A96D79"/>
    <w:rsid w:val="00AA09FB"/>
    <w:rsid w:val="00AA2C08"/>
    <w:rsid w:val="00AA3400"/>
    <w:rsid w:val="00AA4242"/>
    <w:rsid w:val="00AA5084"/>
    <w:rsid w:val="00AA6257"/>
    <w:rsid w:val="00AA6799"/>
    <w:rsid w:val="00AA6CFD"/>
    <w:rsid w:val="00AB10DC"/>
    <w:rsid w:val="00AB1B8C"/>
    <w:rsid w:val="00AB234D"/>
    <w:rsid w:val="00AB2DEC"/>
    <w:rsid w:val="00AB3331"/>
    <w:rsid w:val="00AB56DB"/>
    <w:rsid w:val="00AB651C"/>
    <w:rsid w:val="00AB6C8D"/>
    <w:rsid w:val="00AB6E03"/>
    <w:rsid w:val="00AB6E63"/>
    <w:rsid w:val="00AB7A84"/>
    <w:rsid w:val="00AB7E83"/>
    <w:rsid w:val="00AC0E95"/>
    <w:rsid w:val="00AC42EA"/>
    <w:rsid w:val="00AC4611"/>
    <w:rsid w:val="00AC46D1"/>
    <w:rsid w:val="00AC52E8"/>
    <w:rsid w:val="00AC65F8"/>
    <w:rsid w:val="00AC6A61"/>
    <w:rsid w:val="00AC6C6C"/>
    <w:rsid w:val="00AC6F61"/>
    <w:rsid w:val="00AC7577"/>
    <w:rsid w:val="00AD0A03"/>
    <w:rsid w:val="00AD0D37"/>
    <w:rsid w:val="00AD13E3"/>
    <w:rsid w:val="00AD2267"/>
    <w:rsid w:val="00AD2DED"/>
    <w:rsid w:val="00AD36A7"/>
    <w:rsid w:val="00AD3BDB"/>
    <w:rsid w:val="00AD4BC4"/>
    <w:rsid w:val="00AD4F3D"/>
    <w:rsid w:val="00AD50CC"/>
    <w:rsid w:val="00AD5967"/>
    <w:rsid w:val="00AD5F48"/>
    <w:rsid w:val="00AD78F0"/>
    <w:rsid w:val="00AE0616"/>
    <w:rsid w:val="00AE094E"/>
    <w:rsid w:val="00AE0CC5"/>
    <w:rsid w:val="00AE0CCF"/>
    <w:rsid w:val="00AE193C"/>
    <w:rsid w:val="00AE2487"/>
    <w:rsid w:val="00AE296D"/>
    <w:rsid w:val="00AE3270"/>
    <w:rsid w:val="00AE35AE"/>
    <w:rsid w:val="00AE3BF7"/>
    <w:rsid w:val="00AE3D5F"/>
    <w:rsid w:val="00AE421E"/>
    <w:rsid w:val="00AE49EF"/>
    <w:rsid w:val="00AE4BEA"/>
    <w:rsid w:val="00AE52FA"/>
    <w:rsid w:val="00AE5BC3"/>
    <w:rsid w:val="00AE62F4"/>
    <w:rsid w:val="00AE6C6E"/>
    <w:rsid w:val="00AE72D7"/>
    <w:rsid w:val="00AE776C"/>
    <w:rsid w:val="00AE7FC8"/>
    <w:rsid w:val="00AF0406"/>
    <w:rsid w:val="00AF181C"/>
    <w:rsid w:val="00AF317E"/>
    <w:rsid w:val="00AF324F"/>
    <w:rsid w:val="00AF3D95"/>
    <w:rsid w:val="00AF4BB1"/>
    <w:rsid w:val="00AF4FE9"/>
    <w:rsid w:val="00AF594D"/>
    <w:rsid w:val="00AF5F0B"/>
    <w:rsid w:val="00AF740C"/>
    <w:rsid w:val="00AF75F6"/>
    <w:rsid w:val="00AF76DD"/>
    <w:rsid w:val="00AF7824"/>
    <w:rsid w:val="00AF7916"/>
    <w:rsid w:val="00AF7C3D"/>
    <w:rsid w:val="00B00641"/>
    <w:rsid w:val="00B00DB9"/>
    <w:rsid w:val="00B00EAF"/>
    <w:rsid w:val="00B01523"/>
    <w:rsid w:val="00B01966"/>
    <w:rsid w:val="00B02331"/>
    <w:rsid w:val="00B03A8A"/>
    <w:rsid w:val="00B041A6"/>
    <w:rsid w:val="00B046FD"/>
    <w:rsid w:val="00B04AD6"/>
    <w:rsid w:val="00B04F7E"/>
    <w:rsid w:val="00B052E5"/>
    <w:rsid w:val="00B05F03"/>
    <w:rsid w:val="00B06C44"/>
    <w:rsid w:val="00B07AA8"/>
    <w:rsid w:val="00B07FB2"/>
    <w:rsid w:val="00B1025B"/>
    <w:rsid w:val="00B108B6"/>
    <w:rsid w:val="00B10EDA"/>
    <w:rsid w:val="00B11AF2"/>
    <w:rsid w:val="00B12537"/>
    <w:rsid w:val="00B12F86"/>
    <w:rsid w:val="00B13CA2"/>
    <w:rsid w:val="00B13ED8"/>
    <w:rsid w:val="00B13F3E"/>
    <w:rsid w:val="00B144DA"/>
    <w:rsid w:val="00B15931"/>
    <w:rsid w:val="00B15D6D"/>
    <w:rsid w:val="00B179EA"/>
    <w:rsid w:val="00B17E6D"/>
    <w:rsid w:val="00B2040D"/>
    <w:rsid w:val="00B20814"/>
    <w:rsid w:val="00B20F24"/>
    <w:rsid w:val="00B20FE7"/>
    <w:rsid w:val="00B21065"/>
    <w:rsid w:val="00B21282"/>
    <w:rsid w:val="00B21C88"/>
    <w:rsid w:val="00B22329"/>
    <w:rsid w:val="00B2467D"/>
    <w:rsid w:val="00B248BF"/>
    <w:rsid w:val="00B249CF"/>
    <w:rsid w:val="00B24B48"/>
    <w:rsid w:val="00B24B7F"/>
    <w:rsid w:val="00B25777"/>
    <w:rsid w:val="00B2636F"/>
    <w:rsid w:val="00B26BD5"/>
    <w:rsid w:val="00B278DA"/>
    <w:rsid w:val="00B30D7D"/>
    <w:rsid w:val="00B312A6"/>
    <w:rsid w:val="00B31823"/>
    <w:rsid w:val="00B31860"/>
    <w:rsid w:val="00B31B76"/>
    <w:rsid w:val="00B31E43"/>
    <w:rsid w:val="00B334DE"/>
    <w:rsid w:val="00B34966"/>
    <w:rsid w:val="00B360B8"/>
    <w:rsid w:val="00B36A3D"/>
    <w:rsid w:val="00B376FF"/>
    <w:rsid w:val="00B4081D"/>
    <w:rsid w:val="00B442D5"/>
    <w:rsid w:val="00B4456B"/>
    <w:rsid w:val="00B44D9A"/>
    <w:rsid w:val="00B44F04"/>
    <w:rsid w:val="00B450BC"/>
    <w:rsid w:val="00B459AF"/>
    <w:rsid w:val="00B45A67"/>
    <w:rsid w:val="00B45DDC"/>
    <w:rsid w:val="00B47379"/>
    <w:rsid w:val="00B4746D"/>
    <w:rsid w:val="00B4767A"/>
    <w:rsid w:val="00B47BAE"/>
    <w:rsid w:val="00B47F52"/>
    <w:rsid w:val="00B50604"/>
    <w:rsid w:val="00B518AA"/>
    <w:rsid w:val="00B51965"/>
    <w:rsid w:val="00B52540"/>
    <w:rsid w:val="00B52B4F"/>
    <w:rsid w:val="00B53BC5"/>
    <w:rsid w:val="00B55532"/>
    <w:rsid w:val="00B555E8"/>
    <w:rsid w:val="00B5628E"/>
    <w:rsid w:val="00B56C51"/>
    <w:rsid w:val="00B57059"/>
    <w:rsid w:val="00B571B7"/>
    <w:rsid w:val="00B5751C"/>
    <w:rsid w:val="00B60779"/>
    <w:rsid w:val="00B60F4B"/>
    <w:rsid w:val="00B61998"/>
    <w:rsid w:val="00B63776"/>
    <w:rsid w:val="00B65231"/>
    <w:rsid w:val="00B6565C"/>
    <w:rsid w:val="00B65A32"/>
    <w:rsid w:val="00B66924"/>
    <w:rsid w:val="00B67872"/>
    <w:rsid w:val="00B7067D"/>
    <w:rsid w:val="00B707F7"/>
    <w:rsid w:val="00B7120C"/>
    <w:rsid w:val="00B72192"/>
    <w:rsid w:val="00B721AF"/>
    <w:rsid w:val="00B72C76"/>
    <w:rsid w:val="00B7364B"/>
    <w:rsid w:val="00B74397"/>
    <w:rsid w:val="00B744C2"/>
    <w:rsid w:val="00B747B4"/>
    <w:rsid w:val="00B751E2"/>
    <w:rsid w:val="00B757DC"/>
    <w:rsid w:val="00B764C3"/>
    <w:rsid w:val="00B77F41"/>
    <w:rsid w:val="00B8072E"/>
    <w:rsid w:val="00B807DD"/>
    <w:rsid w:val="00B8179E"/>
    <w:rsid w:val="00B81E50"/>
    <w:rsid w:val="00B829D7"/>
    <w:rsid w:val="00B82BEE"/>
    <w:rsid w:val="00B83600"/>
    <w:rsid w:val="00B83760"/>
    <w:rsid w:val="00B83A47"/>
    <w:rsid w:val="00B85305"/>
    <w:rsid w:val="00B85491"/>
    <w:rsid w:val="00B85D1A"/>
    <w:rsid w:val="00B86642"/>
    <w:rsid w:val="00B86B37"/>
    <w:rsid w:val="00B90890"/>
    <w:rsid w:val="00B9096F"/>
    <w:rsid w:val="00B9118B"/>
    <w:rsid w:val="00B9134F"/>
    <w:rsid w:val="00B913EC"/>
    <w:rsid w:val="00B91526"/>
    <w:rsid w:val="00B92193"/>
    <w:rsid w:val="00B92DD5"/>
    <w:rsid w:val="00B93325"/>
    <w:rsid w:val="00B935E1"/>
    <w:rsid w:val="00B93C82"/>
    <w:rsid w:val="00B9623B"/>
    <w:rsid w:val="00B97192"/>
    <w:rsid w:val="00B9744D"/>
    <w:rsid w:val="00B9749D"/>
    <w:rsid w:val="00B97782"/>
    <w:rsid w:val="00B97CE5"/>
    <w:rsid w:val="00BA0314"/>
    <w:rsid w:val="00BA0ABC"/>
    <w:rsid w:val="00BA1A8C"/>
    <w:rsid w:val="00BA1BEC"/>
    <w:rsid w:val="00BA1E7C"/>
    <w:rsid w:val="00BA257C"/>
    <w:rsid w:val="00BA2D07"/>
    <w:rsid w:val="00BA3987"/>
    <w:rsid w:val="00BA4005"/>
    <w:rsid w:val="00BA4F89"/>
    <w:rsid w:val="00BA544D"/>
    <w:rsid w:val="00BA5DAA"/>
    <w:rsid w:val="00BA5F54"/>
    <w:rsid w:val="00BA6410"/>
    <w:rsid w:val="00BA6518"/>
    <w:rsid w:val="00BA6723"/>
    <w:rsid w:val="00BA6A29"/>
    <w:rsid w:val="00BA6E30"/>
    <w:rsid w:val="00BB1DF5"/>
    <w:rsid w:val="00BB2781"/>
    <w:rsid w:val="00BB33A3"/>
    <w:rsid w:val="00BB3434"/>
    <w:rsid w:val="00BB3B80"/>
    <w:rsid w:val="00BB3EDE"/>
    <w:rsid w:val="00BB3EF7"/>
    <w:rsid w:val="00BB42B5"/>
    <w:rsid w:val="00BB4FA9"/>
    <w:rsid w:val="00BB523D"/>
    <w:rsid w:val="00BB53A6"/>
    <w:rsid w:val="00BB5ECF"/>
    <w:rsid w:val="00BB6233"/>
    <w:rsid w:val="00BB725B"/>
    <w:rsid w:val="00BB792E"/>
    <w:rsid w:val="00BB7D00"/>
    <w:rsid w:val="00BC1B6B"/>
    <w:rsid w:val="00BC3FA0"/>
    <w:rsid w:val="00BC4CAE"/>
    <w:rsid w:val="00BC54EB"/>
    <w:rsid w:val="00BC5A21"/>
    <w:rsid w:val="00BC678B"/>
    <w:rsid w:val="00BD0624"/>
    <w:rsid w:val="00BD095B"/>
    <w:rsid w:val="00BD0FF4"/>
    <w:rsid w:val="00BD1F75"/>
    <w:rsid w:val="00BD2989"/>
    <w:rsid w:val="00BD2AFD"/>
    <w:rsid w:val="00BD2ED8"/>
    <w:rsid w:val="00BD3C3F"/>
    <w:rsid w:val="00BD43D8"/>
    <w:rsid w:val="00BD45A4"/>
    <w:rsid w:val="00BD4A6A"/>
    <w:rsid w:val="00BD5E07"/>
    <w:rsid w:val="00BD62C1"/>
    <w:rsid w:val="00BD65F9"/>
    <w:rsid w:val="00BD6620"/>
    <w:rsid w:val="00BD73D9"/>
    <w:rsid w:val="00BE1216"/>
    <w:rsid w:val="00BE1248"/>
    <w:rsid w:val="00BE1283"/>
    <w:rsid w:val="00BE14AE"/>
    <w:rsid w:val="00BE1FA0"/>
    <w:rsid w:val="00BE2753"/>
    <w:rsid w:val="00BE3135"/>
    <w:rsid w:val="00BE35D8"/>
    <w:rsid w:val="00BE3DF9"/>
    <w:rsid w:val="00BE46CB"/>
    <w:rsid w:val="00BE4BA4"/>
    <w:rsid w:val="00BE554A"/>
    <w:rsid w:val="00BE6356"/>
    <w:rsid w:val="00BE75C6"/>
    <w:rsid w:val="00BE7EAC"/>
    <w:rsid w:val="00BF0E0D"/>
    <w:rsid w:val="00BF1A57"/>
    <w:rsid w:val="00BF1F8C"/>
    <w:rsid w:val="00BF2447"/>
    <w:rsid w:val="00BF292C"/>
    <w:rsid w:val="00BF3240"/>
    <w:rsid w:val="00BF3C5A"/>
    <w:rsid w:val="00BF4F26"/>
    <w:rsid w:val="00BF7096"/>
    <w:rsid w:val="00BF760E"/>
    <w:rsid w:val="00BF7E00"/>
    <w:rsid w:val="00C00746"/>
    <w:rsid w:val="00C00865"/>
    <w:rsid w:val="00C008BF"/>
    <w:rsid w:val="00C013F8"/>
    <w:rsid w:val="00C01BE2"/>
    <w:rsid w:val="00C03C56"/>
    <w:rsid w:val="00C04C3F"/>
    <w:rsid w:val="00C050E1"/>
    <w:rsid w:val="00C056E4"/>
    <w:rsid w:val="00C05B70"/>
    <w:rsid w:val="00C06139"/>
    <w:rsid w:val="00C06752"/>
    <w:rsid w:val="00C075B2"/>
    <w:rsid w:val="00C07FFC"/>
    <w:rsid w:val="00C10C76"/>
    <w:rsid w:val="00C118F0"/>
    <w:rsid w:val="00C11963"/>
    <w:rsid w:val="00C122DA"/>
    <w:rsid w:val="00C12B1E"/>
    <w:rsid w:val="00C12B48"/>
    <w:rsid w:val="00C13794"/>
    <w:rsid w:val="00C13C18"/>
    <w:rsid w:val="00C14584"/>
    <w:rsid w:val="00C148A8"/>
    <w:rsid w:val="00C16032"/>
    <w:rsid w:val="00C164EF"/>
    <w:rsid w:val="00C16AB5"/>
    <w:rsid w:val="00C16CE6"/>
    <w:rsid w:val="00C16F02"/>
    <w:rsid w:val="00C17431"/>
    <w:rsid w:val="00C1786C"/>
    <w:rsid w:val="00C201D7"/>
    <w:rsid w:val="00C217D4"/>
    <w:rsid w:val="00C21DA5"/>
    <w:rsid w:val="00C21EEF"/>
    <w:rsid w:val="00C22991"/>
    <w:rsid w:val="00C22C62"/>
    <w:rsid w:val="00C23CB7"/>
    <w:rsid w:val="00C24595"/>
    <w:rsid w:val="00C24696"/>
    <w:rsid w:val="00C248EF"/>
    <w:rsid w:val="00C24DCF"/>
    <w:rsid w:val="00C25E60"/>
    <w:rsid w:val="00C26120"/>
    <w:rsid w:val="00C261C8"/>
    <w:rsid w:val="00C26422"/>
    <w:rsid w:val="00C26667"/>
    <w:rsid w:val="00C26862"/>
    <w:rsid w:val="00C26A07"/>
    <w:rsid w:val="00C272E2"/>
    <w:rsid w:val="00C27EC4"/>
    <w:rsid w:val="00C30738"/>
    <w:rsid w:val="00C30EEC"/>
    <w:rsid w:val="00C312DC"/>
    <w:rsid w:val="00C31781"/>
    <w:rsid w:val="00C3200B"/>
    <w:rsid w:val="00C32891"/>
    <w:rsid w:val="00C32D3F"/>
    <w:rsid w:val="00C33E4E"/>
    <w:rsid w:val="00C34620"/>
    <w:rsid w:val="00C34CE9"/>
    <w:rsid w:val="00C34E4E"/>
    <w:rsid w:val="00C351C2"/>
    <w:rsid w:val="00C3687F"/>
    <w:rsid w:val="00C3753A"/>
    <w:rsid w:val="00C4068D"/>
    <w:rsid w:val="00C409EB"/>
    <w:rsid w:val="00C4104F"/>
    <w:rsid w:val="00C41441"/>
    <w:rsid w:val="00C41678"/>
    <w:rsid w:val="00C41C09"/>
    <w:rsid w:val="00C4284C"/>
    <w:rsid w:val="00C42FBD"/>
    <w:rsid w:val="00C43250"/>
    <w:rsid w:val="00C43602"/>
    <w:rsid w:val="00C43765"/>
    <w:rsid w:val="00C43876"/>
    <w:rsid w:val="00C43988"/>
    <w:rsid w:val="00C448C8"/>
    <w:rsid w:val="00C46B4D"/>
    <w:rsid w:val="00C46E23"/>
    <w:rsid w:val="00C4765E"/>
    <w:rsid w:val="00C47B47"/>
    <w:rsid w:val="00C50D9E"/>
    <w:rsid w:val="00C50FD3"/>
    <w:rsid w:val="00C51377"/>
    <w:rsid w:val="00C51782"/>
    <w:rsid w:val="00C5290F"/>
    <w:rsid w:val="00C52E81"/>
    <w:rsid w:val="00C5405A"/>
    <w:rsid w:val="00C554CB"/>
    <w:rsid w:val="00C55548"/>
    <w:rsid w:val="00C570C9"/>
    <w:rsid w:val="00C571D7"/>
    <w:rsid w:val="00C57D31"/>
    <w:rsid w:val="00C60249"/>
    <w:rsid w:val="00C6043E"/>
    <w:rsid w:val="00C605A9"/>
    <w:rsid w:val="00C61CD1"/>
    <w:rsid w:val="00C61D05"/>
    <w:rsid w:val="00C61F36"/>
    <w:rsid w:val="00C62915"/>
    <w:rsid w:val="00C62A69"/>
    <w:rsid w:val="00C63199"/>
    <w:rsid w:val="00C63E5D"/>
    <w:rsid w:val="00C64512"/>
    <w:rsid w:val="00C64866"/>
    <w:rsid w:val="00C648C5"/>
    <w:rsid w:val="00C64D22"/>
    <w:rsid w:val="00C6579D"/>
    <w:rsid w:val="00C6586A"/>
    <w:rsid w:val="00C6588B"/>
    <w:rsid w:val="00C66224"/>
    <w:rsid w:val="00C66A1B"/>
    <w:rsid w:val="00C66E13"/>
    <w:rsid w:val="00C66EA9"/>
    <w:rsid w:val="00C70182"/>
    <w:rsid w:val="00C70AB5"/>
    <w:rsid w:val="00C70C57"/>
    <w:rsid w:val="00C71159"/>
    <w:rsid w:val="00C7164A"/>
    <w:rsid w:val="00C71838"/>
    <w:rsid w:val="00C719AE"/>
    <w:rsid w:val="00C734A2"/>
    <w:rsid w:val="00C734AA"/>
    <w:rsid w:val="00C7399A"/>
    <w:rsid w:val="00C74710"/>
    <w:rsid w:val="00C7472F"/>
    <w:rsid w:val="00C748FF"/>
    <w:rsid w:val="00C74EE1"/>
    <w:rsid w:val="00C76D5B"/>
    <w:rsid w:val="00C76FDA"/>
    <w:rsid w:val="00C772A1"/>
    <w:rsid w:val="00C77337"/>
    <w:rsid w:val="00C80D0E"/>
    <w:rsid w:val="00C81597"/>
    <w:rsid w:val="00C82C30"/>
    <w:rsid w:val="00C84687"/>
    <w:rsid w:val="00C848BE"/>
    <w:rsid w:val="00C8510E"/>
    <w:rsid w:val="00C85876"/>
    <w:rsid w:val="00C85A13"/>
    <w:rsid w:val="00C865D1"/>
    <w:rsid w:val="00C86973"/>
    <w:rsid w:val="00C86DFC"/>
    <w:rsid w:val="00C90481"/>
    <w:rsid w:val="00C90533"/>
    <w:rsid w:val="00C91987"/>
    <w:rsid w:val="00C92AED"/>
    <w:rsid w:val="00C93C34"/>
    <w:rsid w:val="00C93D4B"/>
    <w:rsid w:val="00C93F0B"/>
    <w:rsid w:val="00C94A70"/>
    <w:rsid w:val="00C94E49"/>
    <w:rsid w:val="00C95321"/>
    <w:rsid w:val="00C953D1"/>
    <w:rsid w:val="00C968FB"/>
    <w:rsid w:val="00C96CF0"/>
    <w:rsid w:val="00C97019"/>
    <w:rsid w:val="00C9763B"/>
    <w:rsid w:val="00C97CD9"/>
    <w:rsid w:val="00CA0646"/>
    <w:rsid w:val="00CA0C7A"/>
    <w:rsid w:val="00CA0CC1"/>
    <w:rsid w:val="00CA10B3"/>
    <w:rsid w:val="00CA11B0"/>
    <w:rsid w:val="00CA11CC"/>
    <w:rsid w:val="00CA268C"/>
    <w:rsid w:val="00CA29BE"/>
    <w:rsid w:val="00CA2C32"/>
    <w:rsid w:val="00CA39C6"/>
    <w:rsid w:val="00CA3E20"/>
    <w:rsid w:val="00CA4054"/>
    <w:rsid w:val="00CA4356"/>
    <w:rsid w:val="00CA462C"/>
    <w:rsid w:val="00CA588D"/>
    <w:rsid w:val="00CA6B0A"/>
    <w:rsid w:val="00CA70DE"/>
    <w:rsid w:val="00CA71D0"/>
    <w:rsid w:val="00CA76E9"/>
    <w:rsid w:val="00CA7ECB"/>
    <w:rsid w:val="00CB0509"/>
    <w:rsid w:val="00CB055D"/>
    <w:rsid w:val="00CB0CE1"/>
    <w:rsid w:val="00CB1468"/>
    <w:rsid w:val="00CB21F2"/>
    <w:rsid w:val="00CB2862"/>
    <w:rsid w:val="00CB29B2"/>
    <w:rsid w:val="00CB3B3B"/>
    <w:rsid w:val="00CB3DCE"/>
    <w:rsid w:val="00CB4C9D"/>
    <w:rsid w:val="00CB57D7"/>
    <w:rsid w:val="00CB6CC7"/>
    <w:rsid w:val="00CB75C7"/>
    <w:rsid w:val="00CC00A9"/>
    <w:rsid w:val="00CC04B4"/>
    <w:rsid w:val="00CC04FF"/>
    <w:rsid w:val="00CC0A64"/>
    <w:rsid w:val="00CC18FC"/>
    <w:rsid w:val="00CC1BD2"/>
    <w:rsid w:val="00CC1FB7"/>
    <w:rsid w:val="00CC2181"/>
    <w:rsid w:val="00CC229B"/>
    <w:rsid w:val="00CC22BD"/>
    <w:rsid w:val="00CC308C"/>
    <w:rsid w:val="00CC3392"/>
    <w:rsid w:val="00CC3C48"/>
    <w:rsid w:val="00CC4B72"/>
    <w:rsid w:val="00CC4D14"/>
    <w:rsid w:val="00CC56B0"/>
    <w:rsid w:val="00CC586C"/>
    <w:rsid w:val="00CC5A50"/>
    <w:rsid w:val="00CC69B6"/>
    <w:rsid w:val="00CD06E6"/>
    <w:rsid w:val="00CD1741"/>
    <w:rsid w:val="00CD1BFF"/>
    <w:rsid w:val="00CD1FB5"/>
    <w:rsid w:val="00CD2970"/>
    <w:rsid w:val="00CD2C72"/>
    <w:rsid w:val="00CD31E2"/>
    <w:rsid w:val="00CD383E"/>
    <w:rsid w:val="00CD54D5"/>
    <w:rsid w:val="00CD5743"/>
    <w:rsid w:val="00CD6029"/>
    <w:rsid w:val="00CD6F51"/>
    <w:rsid w:val="00CD7710"/>
    <w:rsid w:val="00CD7AB6"/>
    <w:rsid w:val="00CE0C20"/>
    <w:rsid w:val="00CE1485"/>
    <w:rsid w:val="00CE16A5"/>
    <w:rsid w:val="00CE1CD4"/>
    <w:rsid w:val="00CE27E6"/>
    <w:rsid w:val="00CE3278"/>
    <w:rsid w:val="00CE333F"/>
    <w:rsid w:val="00CE3A63"/>
    <w:rsid w:val="00CE3BA8"/>
    <w:rsid w:val="00CE3CB2"/>
    <w:rsid w:val="00CE4A2D"/>
    <w:rsid w:val="00CE4EF1"/>
    <w:rsid w:val="00CE5505"/>
    <w:rsid w:val="00CE5D5F"/>
    <w:rsid w:val="00CE5EE5"/>
    <w:rsid w:val="00CE659A"/>
    <w:rsid w:val="00CE7AE1"/>
    <w:rsid w:val="00CF046F"/>
    <w:rsid w:val="00CF0962"/>
    <w:rsid w:val="00CF1B7D"/>
    <w:rsid w:val="00CF21BB"/>
    <w:rsid w:val="00CF2C57"/>
    <w:rsid w:val="00CF2D09"/>
    <w:rsid w:val="00CF3D27"/>
    <w:rsid w:val="00CF40B1"/>
    <w:rsid w:val="00CF48BC"/>
    <w:rsid w:val="00CF49B4"/>
    <w:rsid w:val="00CF4C6C"/>
    <w:rsid w:val="00CF4F95"/>
    <w:rsid w:val="00CF4FB1"/>
    <w:rsid w:val="00CF5324"/>
    <w:rsid w:val="00CF5E6D"/>
    <w:rsid w:val="00CF626C"/>
    <w:rsid w:val="00CF6B8F"/>
    <w:rsid w:val="00CF73B0"/>
    <w:rsid w:val="00CF7431"/>
    <w:rsid w:val="00CF760C"/>
    <w:rsid w:val="00CF7BA1"/>
    <w:rsid w:val="00D00181"/>
    <w:rsid w:val="00D00A50"/>
    <w:rsid w:val="00D00A89"/>
    <w:rsid w:val="00D00CBA"/>
    <w:rsid w:val="00D00F72"/>
    <w:rsid w:val="00D0166B"/>
    <w:rsid w:val="00D02C17"/>
    <w:rsid w:val="00D045E8"/>
    <w:rsid w:val="00D04A2C"/>
    <w:rsid w:val="00D04D9B"/>
    <w:rsid w:val="00D056BA"/>
    <w:rsid w:val="00D06B4B"/>
    <w:rsid w:val="00D072F2"/>
    <w:rsid w:val="00D077E8"/>
    <w:rsid w:val="00D1105D"/>
    <w:rsid w:val="00D11244"/>
    <w:rsid w:val="00D116F5"/>
    <w:rsid w:val="00D12983"/>
    <w:rsid w:val="00D12B27"/>
    <w:rsid w:val="00D133B0"/>
    <w:rsid w:val="00D1341E"/>
    <w:rsid w:val="00D14588"/>
    <w:rsid w:val="00D145B3"/>
    <w:rsid w:val="00D153F3"/>
    <w:rsid w:val="00D15693"/>
    <w:rsid w:val="00D1596A"/>
    <w:rsid w:val="00D16507"/>
    <w:rsid w:val="00D17D1A"/>
    <w:rsid w:val="00D20334"/>
    <w:rsid w:val="00D215F7"/>
    <w:rsid w:val="00D220B9"/>
    <w:rsid w:val="00D222C2"/>
    <w:rsid w:val="00D240C2"/>
    <w:rsid w:val="00D25CDF"/>
    <w:rsid w:val="00D26637"/>
    <w:rsid w:val="00D26ABA"/>
    <w:rsid w:val="00D26FFC"/>
    <w:rsid w:val="00D2700C"/>
    <w:rsid w:val="00D271AF"/>
    <w:rsid w:val="00D272C9"/>
    <w:rsid w:val="00D302DC"/>
    <w:rsid w:val="00D30595"/>
    <w:rsid w:val="00D30FF8"/>
    <w:rsid w:val="00D32654"/>
    <w:rsid w:val="00D32C99"/>
    <w:rsid w:val="00D32FAA"/>
    <w:rsid w:val="00D33137"/>
    <w:rsid w:val="00D34115"/>
    <w:rsid w:val="00D34264"/>
    <w:rsid w:val="00D347BA"/>
    <w:rsid w:val="00D35044"/>
    <w:rsid w:val="00D35FCE"/>
    <w:rsid w:val="00D36F51"/>
    <w:rsid w:val="00D377E4"/>
    <w:rsid w:val="00D40E58"/>
    <w:rsid w:val="00D410CC"/>
    <w:rsid w:val="00D4241B"/>
    <w:rsid w:val="00D42732"/>
    <w:rsid w:val="00D42F3F"/>
    <w:rsid w:val="00D43119"/>
    <w:rsid w:val="00D432EC"/>
    <w:rsid w:val="00D435B7"/>
    <w:rsid w:val="00D438AA"/>
    <w:rsid w:val="00D43D22"/>
    <w:rsid w:val="00D44D13"/>
    <w:rsid w:val="00D44E69"/>
    <w:rsid w:val="00D460C4"/>
    <w:rsid w:val="00D464B7"/>
    <w:rsid w:val="00D46D1F"/>
    <w:rsid w:val="00D4773C"/>
    <w:rsid w:val="00D47FF5"/>
    <w:rsid w:val="00D5098F"/>
    <w:rsid w:val="00D50E51"/>
    <w:rsid w:val="00D50F72"/>
    <w:rsid w:val="00D5156F"/>
    <w:rsid w:val="00D53158"/>
    <w:rsid w:val="00D5365F"/>
    <w:rsid w:val="00D53C61"/>
    <w:rsid w:val="00D53E91"/>
    <w:rsid w:val="00D53EA8"/>
    <w:rsid w:val="00D545AB"/>
    <w:rsid w:val="00D551B0"/>
    <w:rsid w:val="00D55627"/>
    <w:rsid w:val="00D558E5"/>
    <w:rsid w:val="00D60085"/>
    <w:rsid w:val="00D60629"/>
    <w:rsid w:val="00D6128C"/>
    <w:rsid w:val="00D61994"/>
    <w:rsid w:val="00D6254C"/>
    <w:rsid w:val="00D62561"/>
    <w:rsid w:val="00D62DD1"/>
    <w:rsid w:val="00D63D88"/>
    <w:rsid w:val="00D63DB4"/>
    <w:rsid w:val="00D63F97"/>
    <w:rsid w:val="00D6475D"/>
    <w:rsid w:val="00D64F9D"/>
    <w:rsid w:val="00D65166"/>
    <w:rsid w:val="00D65225"/>
    <w:rsid w:val="00D6674D"/>
    <w:rsid w:val="00D66A07"/>
    <w:rsid w:val="00D66B83"/>
    <w:rsid w:val="00D674FC"/>
    <w:rsid w:val="00D677D2"/>
    <w:rsid w:val="00D67F42"/>
    <w:rsid w:val="00D7077C"/>
    <w:rsid w:val="00D70C57"/>
    <w:rsid w:val="00D71C6D"/>
    <w:rsid w:val="00D71CF5"/>
    <w:rsid w:val="00D732FD"/>
    <w:rsid w:val="00D73496"/>
    <w:rsid w:val="00D73723"/>
    <w:rsid w:val="00D73810"/>
    <w:rsid w:val="00D7383D"/>
    <w:rsid w:val="00D747E6"/>
    <w:rsid w:val="00D751B3"/>
    <w:rsid w:val="00D75631"/>
    <w:rsid w:val="00D75782"/>
    <w:rsid w:val="00D76A1D"/>
    <w:rsid w:val="00D77970"/>
    <w:rsid w:val="00D80346"/>
    <w:rsid w:val="00D80E98"/>
    <w:rsid w:val="00D813A7"/>
    <w:rsid w:val="00D8336E"/>
    <w:rsid w:val="00D834A7"/>
    <w:rsid w:val="00D838EF"/>
    <w:rsid w:val="00D83A75"/>
    <w:rsid w:val="00D84DF4"/>
    <w:rsid w:val="00D850D3"/>
    <w:rsid w:val="00D853B8"/>
    <w:rsid w:val="00D8597F"/>
    <w:rsid w:val="00D85CB5"/>
    <w:rsid w:val="00D86174"/>
    <w:rsid w:val="00D8754C"/>
    <w:rsid w:val="00D91065"/>
    <w:rsid w:val="00D93017"/>
    <w:rsid w:val="00D94002"/>
    <w:rsid w:val="00D95292"/>
    <w:rsid w:val="00D956DB"/>
    <w:rsid w:val="00D959F9"/>
    <w:rsid w:val="00D95EDA"/>
    <w:rsid w:val="00D96940"/>
    <w:rsid w:val="00D970BE"/>
    <w:rsid w:val="00D97243"/>
    <w:rsid w:val="00D9758F"/>
    <w:rsid w:val="00D978C2"/>
    <w:rsid w:val="00D97DA4"/>
    <w:rsid w:val="00DA25A6"/>
    <w:rsid w:val="00DA28E6"/>
    <w:rsid w:val="00DA3BD7"/>
    <w:rsid w:val="00DA3E0A"/>
    <w:rsid w:val="00DA467C"/>
    <w:rsid w:val="00DA486B"/>
    <w:rsid w:val="00DA57D1"/>
    <w:rsid w:val="00DA6FC3"/>
    <w:rsid w:val="00DA708E"/>
    <w:rsid w:val="00DA736E"/>
    <w:rsid w:val="00DA764F"/>
    <w:rsid w:val="00DA76A0"/>
    <w:rsid w:val="00DA76AA"/>
    <w:rsid w:val="00DA7960"/>
    <w:rsid w:val="00DA7A02"/>
    <w:rsid w:val="00DA7A27"/>
    <w:rsid w:val="00DA7D6E"/>
    <w:rsid w:val="00DA7FEA"/>
    <w:rsid w:val="00DB1581"/>
    <w:rsid w:val="00DB1C56"/>
    <w:rsid w:val="00DB229F"/>
    <w:rsid w:val="00DB2E24"/>
    <w:rsid w:val="00DB3D3E"/>
    <w:rsid w:val="00DB567E"/>
    <w:rsid w:val="00DB5A19"/>
    <w:rsid w:val="00DB5C0B"/>
    <w:rsid w:val="00DB7C54"/>
    <w:rsid w:val="00DC0404"/>
    <w:rsid w:val="00DC0652"/>
    <w:rsid w:val="00DC1B97"/>
    <w:rsid w:val="00DC1E47"/>
    <w:rsid w:val="00DC1EA4"/>
    <w:rsid w:val="00DC2006"/>
    <w:rsid w:val="00DC215B"/>
    <w:rsid w:val="00DC27CF"/>
    <w:rsid w:val="00DC2D82"/>
    <w:rsid w:val="00DC3353"/>
    <w:rsid w:val="00DC450B"/>
    <w:rsid w:val="00DC500B"/>
    <w:rsid w:val="00DC5E90"/>
    <w:rsid w:val="00DC6021"/>
    <w:rsid w:val="00DC6A16"/>
    <w:rsid w:val="00DC6EBF"/>
    <w:rsid w:val="00DC6FF9"/>
    <w:rsid w:val="00DC750E"/>
    <w:rsid w:val="00DC7A71"/>
    <w:rsid w:val="00DD0829"/>
    <w:rsid w:val="00DD0C0B"/>
    <w:rsid w:val="00DD2604"/>
    <w:rsid w:val="00DD26AD"/>
    <w:rsid w:val="00DD2A09"/>
    <w:rsid w:val="00DD2E55"/>
    <w:rsid w:val="00DD3662"/>
    <w:rsid w:val="00DD3CBC"/>
    <w:rsid w:val="00DD4295"/>
    <w:rsid w:val="00DD43D9"/>
    <w:rsid w:val="00DD45DE"/>
    <w:rsid w:val="00DD4EC6"/>
    <w:rsid w:val="00DD53B1"/>
    <w:rsid w:val="00DD6B0D"/>
    <w:rsid w:val="00DD70D9"/>
    <w:rsid w:val="00DD7C10"/>
    <w:rsid w:val="00DD7D33"/>
    <w:rsid w:val="00DE0552"/>
    <w:rsid w:val="00DE05FD"/>
    <w:rsid w:val="00DE1903"/>
    <w:rsid w:val="00DE1BF9"/>
    <w:rsid w:val="00DE1D62"/>
    <w:rsid w:val="00DE21FA"/>
    <w:rsid w:val="00DE25F7"/>
    <w:rsid w:val="00DE55EC"/>
    <w:rsid w:val="00DE5AC8"/>
    <w:rsid w:val="00DE5CEC"/>
    <w:rsid w:val="00DE6572"/>
    <w:rsid w:val="00DE73D4"/>
    <w:rsid w:val="00DE749B"/>
    <w:rsid w:val="00DE749E"/>
    <w:rsid w:val="00DF00A1"/>
    <w:rsid w:val="00DF08FD"/>
    <w:rsid w:val="00DF173C"/>
    <w:rsid w:val="00DF1C4E"/>
    <w:rsid w:val="00DF246F"/>
    <w:rsid w:val="00DF4232"/>
    <w:rsid w:val="00DF4DBB"/>
    <w:rsid w:val="00DF5D11"/>
    <w:rsid w:val="00DF5E38"/>
    <w:rsid w:val="00DF5F63"/>
    <w:rsid w:val="00DF65DF"/>
    <w:rsid w:val="00DF74C5"/>
    <w:rsid w:val="00DF75E6"/>
    <w:rsid w:val="00DF7E97"/>
    <w:rsid w:val="00E00581"/>
    <w:rsid w:val="00E00DD8"/>
    <w:rsid w:val="00E013DF"/>
    <w:rsid w:val="00E015B6"/>
    <w:rsid w:val="00E0284B"/>
    <w:rsid w:val="00E03086"/>
    <w:rsid w:val="00E039B6"/>
    <w:rsid w:val="00E03D3F"/>
    <w:rsid w:val="00E04094"/>
    <w:rsid w:val="00E04585"/>
    <w:rsid w:val="00E04D2B"/>
    <w:rsid w:val="00E05E06"/>
    <w:rsid w:val="00E061FA"/>
    <w:rsid w:val="00E06259"/>
    <w:rsid w:val="00E06376"/>
    <w:rsid w:val="00E06F3D"/>
    <w:rsid w:val="00E071BB"/>
    <w:rsid w:val="00E07353"/>
    <w:rsid w:val="00E07ABC"/>
    <w:rsid w:val="00E1072C"/>
    <w:rsid w:val="00E10C31"/>
    <w:rsid w:val="00E111E4"/>
    <w:rsid w:val="00E118F4"/>
    <w:rsid w:val="00E1194A"/>
    <w:rsid w:val="00E1249B"/>
    <w:rsid w:val="00E125C8"/>
    <w:rsid w:val="00E1325D"/>
    <w:rsid w:val="00E13673"/>
    <w:rsid w:val="00E14132"/>
    <w:rsid w:val="00E144D9"/>
    <w:rsid w:val="00E14BF4"/>
    <w:rsid w:val="00E15203"/>
    <w:rsid w:val="00E157A8"/>
    <w:rsid w:val="00E166CA"/>
    <w:rsid w:val="00E1688A"/>
    <w:rsid w:val="00E1692D"/>
    <w:rsid w:val="00E16F82"/>
    <w:rsid w:val="00E17228"/>
    <w:rsid w:val="00E17AE1"/>
    <w:rsid w:val="00E17B24"/>
    <w:rsid w:val="00E21B5D"/>
    <w:rsid w:val="00E21E8C"/>
    <w:rsid w:val="00E22AA5"/>
    <w:rsid w:val="00E239D0"/>
    <w:rsid w:val="00E24A0B"/>
    <w:rsid w:val="00E25BA4"/>
    <w:rsid w:val="00E25E9F"/>
    <w:rsid w:val="00E266BC"/>
    <w:rsid w:val="00E277C6"/>
    <w:rsid w:val="00E30E3D"/>
    <w:rsid w:val="00E31C4B"/>
    <w:rsid w:val="00E33693"/>
    <w:rsid w:val="00E339D0"/>
    <w:rsid w:val="00E35271"/>
    <w:rsid w:val="00E35513"/>
    <w:rsid w:val="00E35C95"/>
    <w:rsid w:val="00E35EA5"/>
    <w:rsid w:val="00E3601D"/>
    <w:rsid w:val="00E36124"/>
    <w:rsid w:val="00E36940"/>
    <w:rsid w:val="00E36EB3"/>
    <w:rsid w:val="00E37314"/>
    <w:rsid w:val="00E37850"/>
    <w:rsid w:val="00E406F4"/>
    <w:rsid w:val="00E41244"/>
    <w:rsid w:val="00E41A37"/>
    <w:rsid w:val="00E42275"/>
    <w:rsid w:val="00E42763"/>
    <w:rsid w:val="00E428ED"/>
    <w:rsid w:val="00E4362C"/>
    <w:rsid w:val="00E43C29"/>
    <w:rsid w:val="00E443FE"/>
    <w:rsid w:val="00E44535"/>
    <w:rsid w:val="00E44C79"/>
    <w:rsid w:val="00E458E9"/>
    <w:rsid w:val="00E45AD2"/>
    <w:rsid w:val="00E465ED"/>
    <w:rsid w:val="00E46697"/>
    <w:rsid w:val="00E472F2"/>
    <w:rsid w:val="00E47660"/>
    <w:rsid w:val="00E51C3E"/>
    <w:rsid w:val="00E52121"/>
    <w:rsid w:val="00E522DD"/>
    <w:rsid w:val="00E523F5"/>
    <w:rsid w:val="00E528C7"/>
    <w:rsid w:val="00E52CBB"/>
    <w:rsid w:val="00E52D96"/>
    <w:rsid w:val="00E533A3"/>
    <w:rsid w:val="00E538BB"/>
    <w:rsid w:val="00E53BC2"/>
    <w:rsid w:val="00E540F6"/>
    <w:rsid w:val="00E55243"/>
    <w:rsid w:val="00E557B8"/>
    <w:rsid w:val="00E5663C"/>
    <w:rsid w:val="00E56B92"/>
    <w:rsid w:val="00E574CE"/>
    <w:rsid w:val="00E5753E"/>
    <w:rsid w:val="00E57575"/>
    <w:rsid w:val="00E601E7"/>
    <w:rsid w:val="00E61665"/>
    <w:rsid w:val="00E62417"/>
    <w:rsid w:val="00E62533"/>
    <w:rsid w:val="00E63045"/>
    <w:rsid w:val="00E6371E"/>
    <w:rsid w:val="00E6395B"/>
    <w:rsid w:val="00E63B19"/>
    <w:rsid w:val="00E63C3A"/>
    <w:rsid w:val="00E648E0"/>
    <w:rsid w:val="00E648EE"/>
    <w:rsid w:val="00E65197"/>
    <w:rsid w:val="00E6632F"/>
    <w:rsid w:val="00E6660B"/>
    <w:rsid w:val="00E66AF6"/>
    <w:rsid w:val="00E709E4"/>
    <w:rsid w:val="00E7132C"/>
    <w:rsid w:val="00E71EE1"/>
    <w:rsid w:val="00E72C6F"/>
    <w:rsid w:val="00E73962"/>
    <w:rsid w:val="00E7454A"/>
    <w:rsid w:val="00E7460C"/>
    <w:rsid w:val="00E74652"/>
    <w:rsid w:val="00E748EB"/>
    <w:rsid w:val="00E75458"/>
    <w:rsid w:val="00E754D8"/>
    <w:rsid w:val="00E7569D"/>
    <w:rsid w:val="00E758AE"/>
    <w:rsid w:val="00E75E22"/>
    <w:rsid w:val="00E775C4"/>
    <w:rsid w:val="00E77EFE"/>
    <w:rsid w:val="00E8036C"/>
    <w:rsid w:val="00E80B55"/>
    <w:rsid w:val="00E8102A"/>
    <w:rsid w:val="00E81748"/>
    <w:rsid w:val="00E81A1B"/>
    <w:rsid w:val="00E82805"/>
    <w:rsid w:val="00E82855"/>
    <w:rsid w:val="00E838AC"/>
    <w:rsid w:val="00E84501"/>
    <w:rsid w:val="00E855F2"/>
    <w:rsid w:val="00E859AF"/>
    <w:rsid w:val="00E86D29"/>
    <w:rsid w:val="00E8710E"/>
    <w:rsid w:val="00E876D7"/>
    <w:rsid w:val="00E87799"/>
    <w:rsid w:val="00E9040D"/>
    <w:rsid w:val="00E910D5"/>
    <w:rsid w:val="00E9186A"/>
    <w:rsid w:val="00E91B6C"/>
    <w:rsid w:val="00E928FD"/>
    <w:rsid w:val="00E93A98"/>
    <w:rsid w:val="00E93FC9"/>
    <w:rsid w:val="00E952DC"/>
    <w:rsid w:val="00E9712C"/>
    <w:rsid w:val="00EA0858"/>
    <w:rsid w:val="00EA0876"/>
    <w:rsid w:val="00EA160E"/>
    <w:rsid w:val="00EA34D8"/>
    <w:rsid w:val="00EA3F6D"/>
    <w:rsid w:val="00EA445D"/>
    <w:rsid w:val="00EA58D5"/>
    <w:rsid w:val="00EA6D64"/>
    <w:rsid w:val="00EA77E3"/>
    <w:rsid w:val="00EA7BA8"/>
    <w:rsid w:val="00EA7D04"/>
    <w:rsid w:val="00EB0D98"/>
    <w:rsid w:val="00EB0F79"/>
    <w:rsid w:val="00EB0FAC"/>
    <w:rsid w:val="00EB3135"/>
    <w:rsid w:val="00EB3786"/>
    <w:rsid w:val="00EB3E22"/>
    <w:rsid w:val="00EB43B2"/>
    <w:rsid w:val="00EB4764"/>
    <w:rsid w:val="00EB4A40"/>
    <w:rsid w:val="00EB4C37"/>
    <w:rsid w:val="00EB5D8F"/>
    <w:rsid w:val="00EB6163"/>
    <w:rsid w:val="00EB643D"/>
    <w:rsid w:val="00EB6C6D"/>
    <w:rsid w:val="00EB6F80"/>
    <w:rsid w:val="00EB77CB"/>
    <w:rsid w:val="00EB7CAD"/>
    <w:rsid w:val="00EB7D07"/>
    <w:rsid w:val="00EC0AD0"/>
    <w:rsid w:val="00EC13BF"/>
    <w:rsid w:val="00EC1B0B"/>
    <w:rsid w:val="00EC30F7"/>
    <w:rsid w:val="00EC3371"/>
    <w:rsid w:val="00EC39CC"/>
    <w:rsid w:val="00EC3A33"/>
    <w:rsid w:val="00EC3A9D"/>
    <w:rsid w:val="00EC3B3F"/>
    <w:rsid w:val="00EC3D4E"/>
    <w:rsid w:val="00EC427C"/>
    <w:rsid w:val="00EC48C0"/>
    <w:rsid w:val="00EC50D0"/>
    <w:rsid w:val="00EC65DC"/>
    <w:rsid w:val="00ED00A9"/>
    <w:rsid w:val="00ED01B3"/>
    <w:rsid w:val="00ED122D"/>
    <w:rsid w:val="00ED158C"/>
    <w:rsid w:val="00ED1609"/>
    <w:rsid w:val="00ED1E22"/>
    <w:rsid w:val="00ED2E59"/>
    <w:rsid w:val="00ED5572"/>
    <w:rsid w:val="00ED6398"/>
    <w:rsid w:val="00ED6545"/>
    <w:rsid w:val="00ED6769"/>
    <w:rsid w:val="00ED6A4D"/>
    <w:rsid w:val="00ED6D90"/>
    <w:rsid w:val="00ED6DB8"/>
    <w:rsid w:val="00EE095F"/>
    <w:rsid w:val="00EE0B01"/>
    <w:rsid w:val="00EE0F0D"/>
    <w:rsid w:val="00EE3E06"/>
    <w:rsid w:val="00EE3F20"/>
    <w:rsid w:val="00EE484B"/>
    <w:rsid w:val="00EE571D"/>
    <w:rsid w:val="00EE5F86"/>
    <w:rsid w:val="00EE6B63"/>
    <w:rsid w:val="00EE6CFC"/>
    <w:rsid w:val="00EE6EDC"/>
    <w:rsid w:val="00EE79F1"/>
    <w:rsid w:val="00EE7F4F"/>
    <w:rsid w:val="00EF03CC"/>
    <w:rsid w:val="00EF0994"/>
    <w:rsid w:val="00EF0AF1"/>
    <w:rsid w:val="00EF0BDB"/>
    <w:rsid w:val="00EF0BFA"/>
    <w:rsid w:val="00EF1242"/>
    <w:rsid w:val="00EF1D2D"/>
    <w:rsid w:val="00EF1E94"/>
    <w:rsid w:val="00EF2473"/>
    <w:rsid w:val="00EF36D0"/>
    <w:rsid w:val="00EF3AFC"/>
    <w:rsid w:val="00EF4355"/>
    <w:rsid w:val="00EF4819"/>
    <w:rsid w:val="00EF5398"/>
    <w:rsid w:val="00EF56FD"/>
    <w:rsid w:val="00EF5CCD"/>
    <w:rsid w:val="00EF603E"/>
    <w:rsid w:val="00EF6973"/>
    <w:rsid w:val="00F00EC5"/>
    <w:rsid w:val="00F02B44"/>
    <w:rsid w:val="00F04FA5"/>
    <w:rsid w:val="00F051C8"/>
    <w:rsid w:val="00F05A52"/>
    <w:rsid w:val="00F05BC6"/>
    <w:rsid w:val="00F05D2E"/>
    <w:rsid w:val="00F061A9"/>
    <w:rsid w:val="00F0624D"/>
    <w:rsid w:val="00F06A38"/>
    <w:rsid w:val="00F101C3"/>
    <w:rsid w:val="00F10C8A"/>
    <w:rsid w:val="00F10E20"/>
    <w:rsid w:val="00F12070"/>
    <w:rsid w:val="00F12C8D"/>
    <w:rsid w:val="00F130DC"/>
    <w:rsid w:val="00F13468"/>
    <w:rsid w:val="00F13E84"/>
    <w:rsid w:val="00F14084"/>
    <w:rsid w:val="00F14486"/>
    <w:rsid w:val="00F145A8"/>
    <w:rsid w:val="00F14701"/>
    <w:rsid w:val="00F14FB6"/>
    <w:rsid w:val="00F1531D"/>
    <w:rsid w:val="00F16BF1"/>
    <w:rsid w:val="00F16ED9"/>
    <w:rsid w:val="00F17472"/>
    <w:rsid w:val="00F178BB"/>
    <w:rsid w:val="00F200D9"/>
    <w:rsid w:val="00F20499"/>
    <w:rsid w:val="00F20796"/>
    <w:rsid w:val="00F20B02"/>
    <w:rsid w:val="00F20C49"/>
    <w:rsid w:val="00F21554"/>
    <w:rsid w:val="00F21A51"/>
    <w:rsid w:val="00F21B80"/>
    <w:rsid w:val="00F21FCF"/>
    <w:rsid w:val="00F22074"/>
    <w:rsid w:val="00F220AE"/>
    <w:rsid w:val="00F2381C"/>
    <w:rsid w:val="00F2457C"/>
    <w:rsid w:val="00F24589"/>
    <w:rsid w:val="00F24C8A"/>
    <w:rsid w:val="00F25116"/>
    <w:rsid w:val="00F256EB"/>
    <w:rsid w:val="00F27708"/>
    <w:rsid w:val="00F27CA7"/>
    <w:rsid w:val="00F300F6"/>
    <w:rsid w:val="00F3021A"/>
    <w:rsid w:val="00F32246"/>
    <w:rsid w:val="00F326A7"/>
    <w:rsid w:val="00F34133"/>
    <w:rsid w:val="00F345F0"/>
    <w:rsid w:val="00F3477E"/>
    <w:rsid w:val="00F34F21"/>
    <w:rsid w:val="00F354C0"/>
    <w:rsid w:val="00F356E2"/>
    <w:rsid w:val="00F3632B"/>
    <w:rsid w:val="00F364E6"/>
    <w:rsid w:val="00F36532"/>
    <w:rsid w:val="00F365EF"/>
    <w:rsid w:val="00F36E33"/>
    <w:rsid w:val="00F40259"/>
    <w:rsid w:val="00F408DA"/>
    <w:rsid w:val="00F415BE"/>
    <w:rsid w:val="00F416AA"/>
    <w:rsid w:val="00F416EF"/>
    <w:rsid w:val="00F42344"/>
    <w:rsid w:val="00F428A7"/>
    <w:rsid w:val="00F42A4E"/>
    <w:rsid w:val="00F42CEA"/>
    <w:rsid w:val="00F43641"/>
    <w:rsid w:val="00F44704"/>
    <w:rsid w:val="00F449BB"/>
    <w:rsid w:val="00F45A4C"/>
    <w:rsid w:val="00F47703"/>
    <w:rsid w:val="00F50D0E"/>
    <w:rsid w:val="00F5174A"/>
    <w:rsid w:val="00F51AC7"/>
    <w:rsid w:val="00F51CC0"/>
    <w:rsid w:val="00F52077"/>
    <w:rsid w:val="00F52188"/>
    <w:rsid w:val="00F52784"/>
    <w:rsid w:val="00F54712"/>
    <w:rsid w:val="00F55412"/>
    <w:rsid w:val="00F55457"/>
    <w:rsid w:val="00F56C37"/>
    <w:rsid w:val="00F56CA6"/>
    <w:rsid w:val="00F6009D"/>
    <w:rsid w:val="00F613E9"/>
    <w:rsid w:val="00F61593"/>
    <w:rsid w:val="00F61FB4"/>
    <w:rsid w:val="00F61FBC"/>
    <w:rsid w:val="00F6280F"/>
    <w:rsid w:val="00F62B7C"/>
    <w:rsid w:val="00F62C5D"/>
    <w:rsid w:val="00F63955"/>
    <w:rsid w:val="00F656BD"/>
    <w:rsid w:val="00F65AD4"/>
    <w:rsid w:val="00F6623D"/>
    <w:rsid w:val="00F66BA3"/>
    <w:rsid w:val="00F67D0A"/>
    <w:rsid w:val="00F67DA1"/>
    <w:rsid w:val="00F67F79"/>
    <w:rsid w:val="00F702F6"/>
    <w:rsid w:val="00F71AD0"/>
    <w:rsid w:val="00F72E0C"/>
    <w:rsid w:val="00F73EBB"/>
    <w:rsid w:val="00F74391"/>
    <w:rsid w:val="00F743E1"/>
    <w:rsid w:val="00F7442D"/>
    <w:rsid w:val="00F762E0"/>
    <w:rsid w:val="00F765AA"/>
    <w:rsid w:val="00F76A13"/>
    <w:rsid w:val="00F76D72"/>
    <w:rsid w:val="00F770D7"/>
    <w:rsid w:val="00F77279"/>
    <w:rsid w:val="00F77BD5"/>
    <w:rsid w:val="00F80625"/>
    <w:rsid w:val="00F80E2B"/>
    <w:rsid w:val="00F81120"/>
    <w:rsid w:val="00F815E4"/>
    <w:rsid w:val="00F81738"/>
    <w:rsid w:val="00F829C6"/>
    <w:rsid w:val="00F8378F"/>
    <w:rsid w:val="00F83872"/>
    <w:rsid w:val="00F8420E"/>
    <w:rsid w:val="00F855BD"/>
    <w:rsid w:val="00F85618"/>
    <w:rsid w:val="00F85FA9"/>
    <w:rsid w:val="00F86D97"/>
    <w:rsid w:val="00F87648"/>
    <w:rsid w:val="00F87B32"/>
    <w:rsid w:val="00F901AD"/>
    <w:rsid w:val="00F904E2"/>
    <w:rsid w:val="00F92C5B"/>
    <w:rsid w:val="00F94615"/>
    <w:rsid w:val="00F94A14"/>
    <w:rsid w:val="00F94A3E"/>
    <w:rsid w:val="00F965FB"/>
    <w:rsid w:val="00F97B9B"/>
    <w:rsid w:val="00FA02B5"/>
    <w:rsid w:val="00FA037D"/>
    <w:rsid w:val="00FA038F"/>
    <w:rsid w:val="00FA0656"/>
    <w:rsid w:val="00FA1584"/>
    <w:rsid w:val="00FA1DC4"/>
    <w:rsid w:val="00FA2A97"/>
    <w:rsid w:val="00FA2D85"/>
    <w:rsid w:val="00FA3793"/>
    <w:rsid w:val="00FA5372"/>
    <w:rsid w:val="00FA64C9"/>
    <w:rsid w:val="00FA6B0F"/>
    <w:rsid w:val="00FA6ED9"/>
    <w:rsid w:val="00FA7B0D"/>
    <w:rsid w:val="00FA7E44"/>
    <w:rsid w:val="00FB1DAB"/>
    <w:rsid w:val="00FB2FA5"/>
    <w:rsid w:val="00FB3AB5"/>
    <w:rsid w:val="00FB43E5"/>
    <w:rsid w:val="00FB56F3"/>
    <w:rsid w:val="00FB5DA3"/>
    <w:rsid w:val="00FB60CB"/>
    <w:rsid w:val="00FB615C"/>
    <w:rsid w:val="00FB618B"/>
    <w:rsid w:val="00FB6307"/>
    <w:rsid w:val="00FB6EEE"/>
    <w:rsid w:val="00FB6F64"/>
    <w:rsid w:val="00FB743A"/>
    <w:rsid w:val="00FC04D1"/>
    <w:rsid w:val="00FC052A"/>
    <w:rsid w:val="00FC37EF"/>
    <w:rsid w:val="00FC3B3B"/>
    <w:rsid w:val="00FC3F0C"/>
    <w:rsid w:val="00FC55EA"/>
    <w:rsid w:val="00FC5A2F"/>
    <w:rsid w:val="00FC5E12"/>
    <w:rsid w:val="00FD0ABC"/>
    <w:rsid w:val="00FD0C9B"/>
    <w:rsid w:val="00FD1802"/>
    <w:rsid w:val="00FD3415"/>
    <w:rsid w:val="00FD3746"/>
    <w:rsid w:val="00FD528F"/>
    <w:rsid w:val="00FD59DC"/>
    <w:rsid w:val="00FD5F36"/>
    <w:rsid w:val="00FD75DB"/>
    <w:rsid w:val="00FE0626"/>
    <w:rsid w:val="00FE078C"/>
    <w:rsid w:val="00FE0943"/>
    <w:rsid w:val="00FE120D"/>
    <w:rsid w:val="00FE1BFE"/>
    <w:rsid w:val="00FE4172"/>
    <w:rsid w:val="00FE520E"/>
    <w:rsid w:val="00FE579C"/>
    <w:rsid w:val="00FE5965"/>
    <w:rsid w:val="00FE5F9C"/>
    <w:rsid w:val="00FE64E4"/>
    <w:rsid w:val="00FE730D"/>
    <w:rsid w:val="00FE7539"/>
    <w:rsid w:val="00FE77EE"/>
    <w:rsid w:val="00FE783F"/>
    <w:rsid w:val="00FE7910"/>
    <w:rsid w:val="00FE7C05"/>
    <w:rsid w:val="00FF02D0"/>
    <w:rsid w:val="00FF1339"/>
    <w:rsid w:val="00FF1788"/>
    <w:rsid w:val="00FF2420"/>
    <w:rsid w:val="00FF2A27"/>
    <w:rsid w:val="00FF2ADE"/>
    <w:rsid w:val="00FF418C"/>
    <w:rsid w:val="00FF5992"/>
    <w:rsid w:val="00FF5A5C"/>
    <w:rsid w:val="00FF644F"/>
    <w:rsid w:val="00FF650D"/>
    <w:rsid w:val="00FF6E50"/>
    <w:rsid w:val="00FF73FE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0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35"/>
    <w:pPr>
      <w:keepNext/>
      <w:numPr>
        <w:ilvl w:val="12"/>
      </w:numPr>
      <w:spacing w:after="0" w:line="240" w:lineRule="auto"/>
      <w:ind w:left="-108" w:right="-108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35"/>
    <w:pPr>
      <w:keepNext/>
      <w:spacing w:after="0" w:line="240" w:lineRule="auto"/>
      <w:ind w:left="176" w:hanging="176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F0435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F0435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F0435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5017B6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F0435"/>
    <w:rPr>
      <w:rFonts w:ascii="Times New Roman" w:hAnsi="Times New Roman" w:cs="Times New Roman"/>
      <w:sz w:val="24"/>
    </w:rPr>
  </w:style>
  <w:style w:type="paragraph" w:styleId="a3">
    <w:name w:val="Body Text"/>
    <w:aliases w:val="Body Text Char Знак,Body Text Char Знак Знак"/>
    <w:basedOn w:val="a"/>
    <w:link w:val="a4"/>
    <w:uiPriority w:val="99"/>
    <w:rsid w:val="0018331B"/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5017B6"/>
    <w:rPr>
      <w:rFonts w:ascii="Times New Roman" w:hAnsi="Times New Roman"/>
      <w:sz w:val="24"/>
    </w:rPr>
  </w:style>
  <w:style w:type="character" w:styleId="af">
    <w:name w:val="Emphasis"/>
    <w:basedOn w:val="a0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4">
    <w:name w:val="annotation text"/>
    <w:basedOn w:val="a"/>
    <w:link w:val="af5"/>
    <w:uiPriority w:val="99"/>
    <w:unhideWhenUsed/>
    <w:rsid w:val="001833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D0166B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D0166B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D0166B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D0166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5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2D173F"/>
    <w:rPr>
      <w:rFonts w:cs="Times New Roman"/>
      <w:b/>
    </w:rPr>
  </w:style>
  <w:style w:type="paragraph" w:styleId="afffffa">
    <w:name w:val="No Spacing"/>
    <w:link w:val="afffffb"/>
    <w:uiPriority w:val="99"/>
    <w:qFormat/>
    <w:rsid w:val="00A00531"/>
    <w:rPr>
      <w:rFonts w:cs="Times New Roman"/>
      <w:sz w:val="22"/>
      <w:szCs w:val="22"/>
      <w:lang w:eastAsia="en-US"/>
    </w:rPr>
  </w:style>
  <w:style w:type="character" w:customStyle="1" w:styleId="afffffb">
    <w:name w:val="Без интервала Знак"/>
    <w:link w:val="afffffa"/>
    <w:locked/>
    <w:rsid w:val="005017B6"/>
    <w:rPr>
      <w:rFonts w:eastAsia="Times New Roman"/>
      <w:sz w:val="22"/>
      <w:lang w:val="x-none"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B9B"/>
    <w:rPr>
      <w:color w:val="808080"/>
      <w:shd w:val="clear" w:color="auto" w:fill="E6E6E6"/>
    </w:rPr>
  </w:style>
  <w:style w:type="character" w:customStyle="1" w:styleId="rg2">
    <w:name w:val="rg2"/>
    <w:rsid w:val="003541F5"/>
  </w:style>
  <w:style w:type="character" w:customStyle="1" w:styleId="FontStyle58">
    <w:name w:val="Font Style58"/>
    <w:rsid w:val="00F85FA9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320964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320964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320964"/>
    <w:rPr>
      <w:rFonts w:ascii="Century Gothic" w:hAnsi="Century Gothic"/>
      <w:sz w:val="10"/>
    </w:rPr>
  </w:style>
  <w:style w:type="paragraph" w:customStyle="1" w:styleId="Style9">
    <w:name w:val="Style9"/>
    <w:basedOn w:val="a"/>
    <w:uiPriority w:val="99"/>
    <w:rsid w:val="0074738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747382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1B4D60"/>
    <w:rPr>
      <w:rFonts w:ascii="Arial Black" w:hAnsi="Arial Black"/>
      <w:sz w:val="14"/>
    </w:rPr>
  </w:style>
  <w:style w:type="character" w:customStyle="1" w:styleId="FontStyle72">
    <w:name w:val="Font Style72"/>
    <w:rsid w:val="00E72C6F"/>
    <w:rPr>
      <w:rFonts w:ascii="Times New Roman" w:hAnsi="Times New Roman"/>
      <w:sz w:val="22"/>
    </w:rPr>
  </w:style>
  <w:style w:type="paragraph" w:customStyle="1" w:styleId="16">
    <w:name w:val="Абзац списка1"/>
    <w:basedOn w:val="a"/>
    <w:uiPriority w:val="99"/>
    <w:qFormat/>
    <w:rsid w:val="005017B6"/>
    <w:pPr>
      <w:ind w:left="720"/>
    </w:pPr>
  </w:style>
  <w:style w:type="paragraph" w:styleId="afffffc">
    <w:name w:val="Document Map"/>
    <w:basedOn w:val="a"/>
    <w:link w:val="afffffd"/>
    <w:uiPriority w:val="99"/>
    <w:rsid w:val="005017B6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0"/>
    <w:link w:val="afffffc"/>
    <w:uiPriority w:val="99"/>
    <w:locked/>
    <w:rsid w:val="005017B6"/>
    <w:rPr>
      <w:rFonts w:ascii="Tahoma" w:hAnsi="Tahoma" w:cs="Times New Roman"/>
      <w:sz w:val="16"/>
    </w:rPr>
  </w:style>
  <w:style w:type="character" w:customStyle="1" w:styleId="afffffe">
    <w:name w:val="Основной текст_"/>
    <w:link w:val="17"/>
    <w:locked/>
    <w:rsid w:val="005017B6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e"/>
    <w:uiPriority w:val="99"/>
    <w:rsid w:val="005017B6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styleId="affffff">
    <w:name w:val="Title"/>
    <w:basedOn w:val="aff1"/>
    <w:next w:val="a"/>
    <w:link w:val="affffff0"/>
    <w:uiPriority w:val="99"/>
    <w:qFormat/>
    <w:rsid w:val="005017B6"/>
    <w:rPr>
      <w:b/>
      <w:bCs/>
      <w:color w:val="0058A9"/>
      <w:shd w:val="clear" w:color="auto" w:fill="ECE9D8"/>
    </w:rPr>
  </w:style>
  <w:style w:type="character" w:customStyle="1" w:styleId="affffff0">
    <w:name w:val="Название Знак"/>
    <w:basedOn w:val="a0"/>
    <w:link w:val="affffff"/>
    <w:uiPriority w:val="99"/>
    <w:locked/>
    <w:rsid w:val="005017B6"/>
    <w:rPr>
      <w:rFonts w:ascii="Verdana" w:hAnsi="Verdana" w:cs="Times New Roman"/>
      <w:b/>
      <w:color w:val="0058A9"/>
      <w:sz w:val="22"/>
    </w:rPr>
  </w:style>
  <w:style w:type="character" w:styleId="HTML">
    <w:name w:val="HTML Cite"/>
    <w:basedOn w:val="a0"/>
    <w:uiPriority w:val="99"/>
    <w:unhideWhenUsed/>
    <w:rsid w:val="005017B6"/>
    <w:rPr>
      <w:rFonts w:cs="Times New Roman"/>
      <w:i/>
    </w:rPr>
  </w:style>
  <w:style w:type="character" w:customStyle="1" w:styleId="gl">
    <w:name w:val="gl"/>
    <w:basedOn w:val="a0"/>
    <w:rsid w:val="005017B6"/>
    <w:rPr>
      <w:rFonts w:cs="Times New Roman"/>
    </w:rPr>
  </w:style>
  <w:style w:type="character" w:customStyle="1" w:styleId="FontStyle12">
    <w:name w:val="Font Style12"/>
    <w:rsid w:val="005017B6"/>
    <w:rPr>
      <w:rFonts w:ascii="Times New Roman" w:hAnsi="Times New Roman"/>
      <w:sz w:val="22"/>
    </w:rPr>
  </w:style>
  <w:style w:type="character" w:customStyle="1" w:styleId="27">
    <w:name w:val="Основной текст (2)_"/>
    <w:link w:val="28"/>
    <w:locked/>
    <w:rsid w:val="005017B6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017B6"/>
    <w:pPr>
      <w:widowControl w:val="0"/>
      <w:shd w:val="clear" w:color="auto" w:fill="FFFFFF"/>
      <w:spacing w:before="360" w:line="240" w:lineRule="atLeast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50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"/>
    <w:aliases w:val="Не полужирный,Основной текст (3) + 13,5 pt,Не малые прописные,Основной текст (6) + 13"/>
    <w:rsid w:val="005017B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9">
    <w:name w:val="Знак2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1">
    <w:name w:val="Body Text Indent"/>
    <w:aliases w:val="текст,Основной текст 1"/>
    <w:basedOn w:val="a"/>
    <w:link w:val="affffff2"/>
    <w:uiPriority w:val="99"/>
    <w:rsid w:val="005017B6"/>
    <w:pPr>
      <w:spacing w:after="120"/>
      <w:ind w:left="283"/>
    </w:pPr>
  </w:style>
  <w:style w:type="character" w:customStyle="1" w:styleId="affffff2">
    <w:name w:val="Основной текст с отступом Знак"/>
    <w:aliases w:val="текст Знак,Основной текст 1 Знак"/>
    <w:basedOn w:val="a0"/>
    <w:link w:val="affffff1"/>
    <w:uiPriority w:val="99"/>
    <w:locked/>
    <w:rsid w:val="005017B6"/>
    <w:rPr>
      <w:rFonts w:ascii="Times New Roman" w:hAnsi="Times New Roman" w:cs="Times New Roman"/>
      <w:sz w:val="24"/>
    </w:rPr>
  </w:style>
  <w:style w:type="table" w:customStyle="1" w:styleId="18">
    <w:name w:val="Сетка таблицы1"/>
    <w:basedOn w:val="a1"/>
    <w:next w:val="afffff5"/>
    <w:uiPriority w:val="59"/>
    <w:rsid w:val="005017B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5017B6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5017B6"/>
    <w:rPr>
      <w:rFonts w:ascii="Times New Roman" w:hAnsi="Times New Roman" w:cs="Times New Roman"/>
      <w:sz w:val="24"/>
      <w:szCs w:val="24"/>
    </w:rPr>
  </w:style>
  <w:style w:type="paragraph" w:styleId="affffff4">
    <w:name w:val="List"/>
    <w:basedOn w:val="a"/>
    <w:uiPriority w:val="99"/>
    <w:rsid w:val="0050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5017B6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paragraph" w:styleId="affffff5">
    <w:name w:val="Subtitle"/>
    <w:basedOn w:val="a"/>
    <w:next w:val="a"/>
    <w:link w:val="affffff6"/>
    <w:uiPriority w:val="99"/>
    <w:qFormat/>
    <w:rsid w:val="0050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6">
    <w:name w:val="Подзаголовок Знак"/>
    <w:basedOn w:val="a0"/>
    <w:link w:val="affffff5"/>
    <w:uiPriority w:val="99"/>
    <w:locked/>
    <w:rsid w:val="005017B6"/>
    <w:rPr>
      <w:rFonts w:ascii="Cambria" w:hAnsi="Cambria" w:cs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017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5017B6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7">
    <w:name w:val="c7"/>
    <w:basedOn w:val="a"/>
    <w:uiPriority w:val="99"/>
    <w:rsid w:val="005017B6"/>
    <w:pPr>
      <w:spacing w:before="100" w:beforeAutospacing="1" w:after="100" w:afterAutospacing="1"/>
    </w:pPr>
  </w:style>
  <w:style w:type="character" w:customStyle="1" w:styleId="c0">
    <w:name w:val="c0"/>
    <w:basedOn w:val="a0"/>
    <w:rsid w:val="005017B6"/>
    <w:rPr>
      <w:rFonts w:cs="Times New Roman"/>
    </w:rPr>
  </w:style>
  <w:style w:type="character" w:customStyle="1" w:styleId="FontStyle34">
    <w:name w:val="Font Style34"/>
    <w:rsid w:val="005017B6"/>
    <w:rPr>
      <w:rFonts w:ascii="Times New Roman" w:hAnsi="Times New Roman"/>
      <w:sz w:val="22"/>
    </w:rPr>
  </w:style>
  <w:style w:type="paragraph" w:customStyle="1" w:styleId="affffff7">
    <w:name w:val="Знак"/>
    <w:basedOn w:val="a"/>
    <w:uiPriority w:val="99"/>
    <w:rsid w:val="0050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50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5017B6"/>
    <w:rPr>
      <w:rFonts w:cs="Times New Roman"/>
    </w:rPr>
  </w:style>
  <w:style w:type="paragraph" w:customStyle="1" w:styleId="2a">
    <w:name w:val="Стиль2"/>
    <w:basedOn w:val="a"/>
    <w:uiPriority w:val="99"/>
    <w:rsid w:val="005017B6"/>
    <w:rPr>
      <w:rFonts w:cs="Courier New"/>
      <w:sz w:val="20"/>
      <w:szCs w:val="20"/>
      <w:lang w:eastAsia="ar-SA"/>
    </w:rPr>
  </w:style>
  <w:style w:type="character" w:customStyle="1" w:styleId="82">
    <w:name w:val="Основной текст (8) + Курсив"/>
    <w:rsid w:val="005017B6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3">
    <w:name w:val="Основной текст (8)"/>
    <w:rsid w:val="005017B6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4pt">
    <w:name w:val="Основной текст (8) + 4 pt"/>
    <w:rsid w:val="005017B6"/>
    <w:rPr>
      <w:rFonts w:ascii="Century Schoolbook" w:hAnsi="Century Schoolbook"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210">
    <w:name w:val="Знак21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5017B6"/>
    <w:pPr>
      <w:widowControl w:val="0"/>
      <w:shd w:val="clear" w:color="auto" w:fill="FFFFFF"/>
      <w:spacing w:line="370" w:lineRule="exact"/>
      <w:ind w:hanging="360"/>
      <w:jc w:val="both"/>
    </w:pPr>
    <w:rPr>
      <w:sz w:val="26"/>
      <w:szCs w:val="26"/>
      <w:lang w:eastAsia="en-US"/>
    </w:rPr>
  </w:style>
  <w:style w:type="character" w:customStyle="1" w:styleId="ng-binding">
    <w:name w:val="ng-binding"/>
    <w:rsid w:val="00796367"/>
  </w:style>
  <w:style w:type="paragraph" w:customStyle="1" w:styleId="affffff8">
    <w:name w:val="Стиль"/>
    <w:uiPriority w:val="99"/>
    <w:rsid w:val="0070279D"/>
    <w:rPr>
      <w:rFonts w:ascii="Times New Roman" w:hAnsi="Times New Roman" w:cs="Times New Roman"/>
    </w:rPr>
  </w:style>
  <w:style w:type="character" w:customStyle="1" w:styleId="zinf">
    <w:name w:val="zinf"/>
    <w:basedOn w:val="a0"/>
    <w:rsid w:val="00342747"/>
    <w:rPr>
      <w:rFonts w:cs="Times New Roman"/>
    </w:rPr>
  </w:style>
  <w:style w:type="character" w:customStyle="1" w:styleId="2b">
    <w:name w:val="Неразрешенное упоминание2"/>
    <w:basedOn w:val="a0"/>
    <w:uiPriority w:val="99"/>
    <w:semiHidden/>
    <w:unhideWhenUsed/>
    <w:rsid w:val="00F62B7C"/>
    <w:rPr>
      <w:rFonts w:cs="Times New Roman"/>
      <w:color w:val="808080"/>
      <w:shd w:val="clear" w:color="auto" w:fill="E6E6E6"/>
    </w:rPr>
  </w:style>
  <w:style w:type="character" w:customStyle="1" w:styleId="affffff9">
    <w:name w:val="Базовый Знак"/>
    <w:basedOn w:val="a0"/>
    <w:link w:val="affffffa"/>
    <w:locked/>
    <w:rsid w:val="001717B3"/>
    <w:rPr>
      <w:rFonts w:ascii="DejaVu Sans" w:eastAsia="DejaVu Sans" w:cs="Times New Roman"/>
      <w:sz w:val="24"/>
      <w:szCs w:val="24"/>
    </w:rPr>
  </w:style>
  <w:style w:type="paragraph" w:customStyle="1" w:styleId="affffffa">
    <w:name w:val="Базовый"/>
    <w:link w:val="affffff9"/>
    <w:rsid w:val="001717B3"/>
    <w:pPr>
      <w:suppressAutoHyphens/>
      <w:spacing w:after="200" w:line="276" w:lineRule="auto"/>
    </w:pPr>
    <w:rPr>
      <w:rFonts w:ascii="DejaVu Sans" w:eastAsia="DejaVu Sans" w:cs="Times New Roman"/>
      <w:sz w:val="24"/>
      <w:szCs w:val="24"/>
    </w:rPr>
  </w:style>
  <w:style w:type="character" w:customStyle="1" w:styleId="ecattext">
    <w:name w:val="ecattext"/>
    <w:basedOn w:val="a0"/>
    <w:rsid w:val="002238BB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6475D"/>
    <w:rPr>
      <w:rFonts w:cs="Times New Roman"/>
      <w:color w:val="605E5C"/>
      <w:shd w:val="clear" w:color="auto" w:fill="E1DFDD"/>
    </w:rPr>
  </w:style>
  <w:style w:type="character" w:customStyle="1" w:styleId="2c">
    <w:name w:val="Заголовок №2_"/>
    <w:basedOn w:val="a0"/>
    <w:link w:val="2d"/>
    <w:locked/>
    <w:rsid w:val="006F0435"/>
    <w:rPr>
      <w:rFonts w:cs="Times New Roman"/>
      <w:sz w:val="26"/>
      <w:szCs w:val="26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6F04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312">
    <w:name w:val="Основной текст 3 Знак1"/>
    <w:basedOn w:val="a0"/>
    <w:uiPriority w:val="99"/>
    <w:semiHidden/>
    <w:rPr>
      <w:rFonts w:cs="Times New Roman"/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6F0435"/>
    <w:pPr>
      <w:spacing w:after="0" w:line="240" w:lineRule="auto"/>
      <w:ind w:left="33" w:hanging="33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character" w:customStyle="1" w:styleId="313">
    <w:name w:val="Основной текст с отступом 3 Знак1"/>
    <w:basedOn w:val="a0"/>
    <w:uiPriority w:val="99"/>
    <w:semiHidden/>
    <w:rPr>
      <w:rFonts w:cs="Times New Roman"/>
      <w:sz w:val="16"/>
      <w:szCs w:val="16"/>
    </w:rPr>
  </w:style>
  <w:style w:type="paragraph" w:customStyle="1" w:styleId="2d">
    <w:name w:val="Заголовок №2"/>
    <w:basedOn w:val="a"/>
    <w:link w:val="2c"/>
    <w:rsid w:val="006F0435"/>
    <w:pPr>
      <w:shd w:val="clear" w:color="auto" w:fill="FFFFFF"/>
      <w:spacing w:after="420" w:line="312" w:lineRule="exact"/>
      <w:ind w:hanging="560"/>
      <w:jc w:val="center"/>
      <w:outlineLvl w:val="1"/>
    </w:pPr>
    <w:rPr>
      <w:rFonts w:cs="Calibri"/>
      <w:sz w:val="26"/>
      <w:szCs w:val="26"/>
    </w:rPr>
  </w:style>
  <w:style w:type="character" w:customStyle="1" w:styleId="37">
    <w:name w:val="Основной текст (3)_"/>
    <w:basedOn w:val="a0"/>
    <w:link w:val="38"/>
    <w:locked/>
    <w:rsid w:val="006F0435"/>
    <w:rPr>
      <w:rFonts w:cs="Times New Roman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F0435"/>
    <w:pPr>
      <w:shd w:val="clear" w:color="auto" w:fill="FFFFFF"/>
      <w:spacing w:before="600" w:after="0" w:line="394" w:lineRule="exact"/>
      <w:ind w:hanging="280"/>
      <w:jc w:val="center"/>
    </w:pPr>
    <w:rPr>
      <w:rFonts w:cs="Calibri"/>
      <w:sz w:val="23"/>
      <w:szCs w:val="23"/>
    </w:rPr>
  </w:style>
  <w:style w:type="character" w:customStyle="1" w:styleId="1a">
    <w:name w:val="Заголовок №1_"/>
    <w:basedOn w:val="a0"/>
    <w:link w:val="1b"/>
    <w:locked/>
    <w:rsid w:val="006F0435"/>
    <w:rPr>
      <w:rFonts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6F0435"/>
    <w:pPr>
      <w:shd w:val="clear" w:color="auto" w:fill="FFFFFF"/>
      <w:spacing w:after="300" w:line="240" w:lineRule="atLeast"/>
      <w:ind w:hanging="540"/>
      <w:outlineLvl w:val="0"/>
    </w:pPr>
    <w:rPr>
      <w:rFonts w:cs="Calibri"/>
      <w:sz w:val="26"/>
      <w:szCs w:val="26"/>
    </w:rPr>
  </w:style>
  <w:style w:type="character" w:customStyle="1" w:styleId="52">
    <w:name w:val="Основной текст (5)_"/>
    <w:basedOn w:val="a0"/>
    <w:link w:val="53"/>
    <w:locked/>
    <w:rsid w:val="006F0435"/>
    <w:rPr>
      <w:rFonts w:cs="Times New Roman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F0435"/>
    <w:pPr>
      <w:shd w:val="clear" w:color="auto" w:fill="FFFFFF"/>
      <w:spacing w:after="0" w:line="317" w:lineRule="exact"/>
      <w:jc w:val="both"/>
    </w:pPr>
    <w:rPr>
      <w:rFonts w:cs="Calibri"/>
      <w:sz w:val="26"/>
      <w:szCs w:val="26"/>
    </w:rPr>
  </w:style>
  <w:style w:type="paragraph" w:customStyle="1" w:styleId="Style28">
    <w:name w:val="Style28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Основной текст5"/>
    <w:basedOn w:val="a"/>
    <w:rsid w:val="006F0435"/>
    <w:pPr>
      <w:shd w:val="clear" w:color="auto" w:fill="FFFFFF"/>
      <w:spacing w:after="0" w:line="269" w:lineRule="exact"/>
      <w:ind w:hanging="280"/>
    </w:pPr>
    <w:rPr>
      <w:rFonts w:cs="Calibri"/>
      <w:sz w:val="23"/>
      <w:szCs w:val="23"/>
    </w:rPr>
  </w:style>
  <w:style w:type="paragraph" w:customStyle="1" w:styleId="p2">
    <w:name w:val="p2"/>
    <w:basedOn w:val="a"/>
    <w:uiPriority w:val="99"/>
    <w:rsid w:val="006F0435"/>
    <w:pPr>
      <w:tabs>
        <w:tab w:val="left" w:pos="754"/>
      </w:tabs>
      <w:spacing w:line="323" w:lineRule="atLeast"/>
      <w:ind w:firstLine="754"/>
    </w:pPr>
    <w:rPr>
      <w:rFonts w:cs="Calibri"/>
      <w:sz w:val="20"/>
      <w:szCs w:val="20"/>
      <w:lang w:val="en-US" w:eastAsia="en-US"/>
    </w:rPr>
  </w:style>
  <w:style w:type="character" w:customStyle="1" w:styleId="62">
    <w:name w:val="Основной текст (6)_"/>
    <w:basedOn w:val="a0"/>
    <w:link w:val="63"/>
    <w:locked/>
    <w:rsid w:val="006F04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F0435"/>
    <w:pPr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F0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6F0435"/>
    <w:pPr>
      <w:spacing w:before="24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84">
    <w:name w:val="Основной текст (8)_"/>
    <w:basedOn w:val="a0"/>
    <w:locked/>
    <w:rsid w:val="006F04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4pt">
    <w:name w:val="Основной текст (2) + 14 pt"/>
    <w:basedOn w:val="27"/>
    <w:rsid w:val="006F0435"/>
    <w:rPr>
      <w:rFonts w:ascii="Times New Roman" w:hAnsi="Times New Roman" w:cs="Times New Roman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e">
    <w:name w:val="Основной текст (2) + Полужирный"/>
    <w:basedOn w:val="27"/>
    <w:rsid w:val="006F0435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FontStyle18">
    <w:name w:val="Font Style18"/>
    <w:rsid w:val="006F0435"/>
    <w:rPr>
      <w:rFonts w:ascii="Times New Roman" w:hAnsi="Times New Roman"/>
      <w:sz w:val="20"/>
    </w:rPr>
  </w:style>
  <w:style w:type="character" w:customStyle="1" w:styleId="FontStyle51">
    <w:name w:val="Font Style51"/>
    <w:rsid w:val="006F0435"/>
    <w:rPr>
      <w:rFonts w:ascii="Times New Roman" w:hAnsi="Times New Roman"/>
      <w:b/>
      <w:sz w:val="22"/>
    </w:rPr>
  </w:style>
  <w:style w:type="character" w:customStyle="1" w:styleId="FontStyle54">
    <w:name w:val="Font Style54"/>
    <w:rsid w:val="006F0435"/>
    <w:rPr>
      <w:rFonts w:ascii="Times New Roman" w:hAnsi="Times New Roman"/>
      <w:sz w:val="22"/>
    </w:rPr>
  </w:style>
  <w:style w:type="character" w:customStyle="1" w:styleId="39">
    <w:name w:val="Основной текст3"/>
    <w:basedOn w:val="afffffe"/>
    <w:rsid w:val="006F043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f">
    <w:name w:val="Основной текст2"/>
    <w:basedOn w:val="a0"/>
    <w:rsid w:val="006F0435"/>
    <w:rPr>
      <w:rFonts w:ascii="Times New Roman" w:hAnsi="Times New Roman" w:cs="Times New Roman"/>
      <w:spacing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0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35"/>
    <w:pPr>
      <w:keepNext/>
      <w:numPr>
        <w:ilvl w:val="12"/>
      </w:numPr>
      <w:spacing w:after="0" w:line="240" w:lineRule="auto"/>
      <w:ind w:left="-108" w:right="-108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35"/>
    <w:pPr>
      <w:keepNext/>
      <w:spacing w:after="0" w:line="240" w:lineRule="auto"/>
      <w:ind w:left="176" w:hanging="176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F0435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F0435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F0435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5017B6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F0435"/>
    <w:rPr>
      <w:rFonts w:ascii="Times New Roman" w:hAnsi="Times New Roman" w:cs="Times New Roman"/>
      <w:sz w:val="24"/>
    </w:rPr>
  </w:style>
  <w:style w:type="paragraph" w:styleId="a3">
    <w:name w:val="Body Text"/>
    <w:aliases w:val="Body Text Char Знак,Body Text Char Знак Знак"/>
    <w:basedOn w:val="a"/>
    <w:link w:val="a4"/>
    <w:uiPriority w:val="99"/>
    <w:rsid w:val="0018331B"/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5017B6"/>
    <w:rPr>
      <w:rFonts w:ascii="Times New Roman" w:hAnsi="Times New Roman"/>
      <w:sz w:val="24"/>
    </w:rPr>
  </w:style>
  <w:style w:type="character" w:styleId="af">
    <w:name w:val="Emphasis"/>
    <w:basedOn w:val="a0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4">
    <w:name w:val="annotation text"/>
    <w:basedOn w:val="a"/>
    <w:link w:val="af5"/>
    <w:uiPriority w:val="99"/>
    <w:unhideWhenUsed/>
    <w:rsid w:val="001833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D0166B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D0166B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D0166B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D0166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5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2D173F"/>
    <w:rPr>
      <w:rFonts w:cs="Times New Roman"/>
      <w:b/>
    </w:rPr>
  </w:style>
  <w:style w:type="paragraph" w:styleId="afffffa">
    <w:name w:val="No Spacing"/>
    <w:link w:val="afffffb"/>
    <w:uiPriority w:val="99"/>
    <w:qFormat/>
    <w:rsid w:val="00A00531"/>
    <w:rPr>
      <w:rFonts w:cs="Times New Roman"/>
      <w:sz w:val="22"/>
      <w:szCs w:val="22"/>
      <w:lang w:eastAsia="en-US"/>
    </w:rPr>
  </w:style>
  <w:style w:type="character" w:customStyle="1" w:styleId="afffffb">
    <w:name w:val="Без интервала Знак"/>
    <w:link w:val="afffffa"/>
    <w:locked/>
    <w:rsid w:val="005017B6"/>
    <w:rPr>
      <w:rFonts w:eastAsia="Times New Roman"/>
      <w:sz w:val="22"/>
      <w:lang w:val="x-none"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B9B"/>
    <w:rPr>
      <w:color w:val="808080"/>
      <w:shd w:val="clear" w:color="auto" w:fill="E6E6E6"/>
    </w:rPr>
  </w:style>
  <w:style w:type="character" w:customStyle="1" w:styleId="rg2">
    <w:name w:val="rg2"/>
    <w:rsid w:val="003541F5"/>
  </w:style>
  <w:style w:type="character" w:customStyle="1" w:styleId="FontStyle58">
    <w:name w:val="Font Style58"/>
    <w:rsid w:val="00F85FA9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320964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320964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320964"/>
    <w:rPr>
      <w:rFonts w:ascii="Century Gothic" w:hAnsi="Century Gothic"/>
      <w:sz w:val="10"/>
    </w:rPr>
  </w:style>
  <w:style w:type="paragraph" w:customStyle="1" w:styleId="Style9">
    <w:name w:val="Style9"/>
    <w:basedOn w:val="a"/>
    <w:uiPriority w:val="99"/>
    <w:rsid w:val="0074738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747382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1B4D60"/>
    <w:rPr>
      <w:rFonts w:ascii="Arial Black" w:hAnsi="Arial Black"/>
      <w:sz w:val="14"/>
    </w:rPr>
  </w:style>
  <w:style w:type="character" w:customStyle="1" w:styleId="FontStyle72">
    <w:name w:val="Font Style72"/>
    <w:rsid w:val="00E72C6F"/>
    <w:rPr>
      <w:rFonts w:ascii="Times New Roman" w:hAnsi="Times New Roman"/>
      <w:sz w:val="22"/>
    </w:rPr>
  </w:style>
  <w:style w:type="paragraph" w:customStyle="1" w:styleId="16">
    <w:name w:val="Абзац списка1"/>
    <w:basedOn w:val="a"/>
    <w:uiPriority w:val="99"/>
    <w:qFormat/>
    <w:rsid w:val="005017B6"/>
    <w:pPr>
      <w:ind w:left="720"/>
    </w:pPr>
  </w:style>
  <w:style w:type="paragraph" w:styleId="afffffc">
    <w:name w:val="Document Map"/>
    <w:basedOn w:val="a"/>
    <w:link w:val="afffffd"/>
    <w:uiPriority w:val="99"/>
    <w:rsid w:val="005017B6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0"/>
    <w:link w:val="afffffc"/>
    <w:uiPriority w:val="99"/>
    <w:locked/>
    <w:rsid w:val="005017B6"/>
    <w:rPr>
      <w:rFonts w:ascii="Tahoma" w:hAnsi="Tahoma" w:cs="Times New Roman"/>
      <w:sz w:val="16"/>
    </w:rPr>
  </w:style>
  <w:style w:type="character" w:customStyle="1" w:styleId="afffffe">
    <w:name w:val="Основной текст_"/>
    <w:link w:val="17"/>
    <w:locked/>
    <w:rsid w:val="005017B6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e"/>
    <w:uiPriority w:val="99"/>
    <w:rsid w:val="005017B6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styleId="affffff">
    <w:name w:val="Title"/>
    <w:basedOn w:val="aff1"/>
    <w:next w:val="a"/>
    <w:link w:val="affffff0"/>
    <w:uiPriority w:val="99"/>
    <w:qFormat/>
    <w:rsid w:val="005017B6"/>
    <w:rPr>
      <w:b/>
      <w:bCs/>
      <w:color w:val="0058A9"/>
      <w:shd w:val="clear" w:color="auto" w:fill="ECE9D8"/>
    </w:rPr>
  </w:style>
  <w:style w:type="character" w:customStyle="1" w:styleId="affffff0">
    <w:name w:val="Название Знак"/>
    <w:basedOn w:val="a0"/>
    <w:link w:val="affffff"/>
    <w:uiPriority w:val="99"/>
    <w:locked/>
    <w:rsid w:val="005017B6"/>
    <w:rPr>
      <w:rFonts w:ascii="Verdana" w:hAnsi="Verdana" w:cs="Times New Roman"/>
      <w:b/>
      <w:color w:val="0058A9"/>
      <w:sz w:val="22"/>
    </w:rPr>
  </w:style>
  <w:style w:type="character" w:styleId="HTML">
    <w:name w:val="HTML Cite"/>
    <w:basedOn w:val="a0"/>
    <w:uiPriority w:val="99"/>
    <w:unhideWhenUsed/>
    <w:rsid w:val="005017B6"/>
    <w:rPr>
      <w:rFonts w:cs="Times New Roman"/>
      <w:i/>
    </w:rPr>
  </w:style>
  <w:style w:type="character" w:customStyle="1" w:styleId="gl">
    <w:name w:val="gl"/>
    <w:basedOn w:val="a0"/>
    <w:rsid w:val="005017B6"/>
    <w:rPr>
      <w:rFonts w:cs="Times New Roman"/>
    </w:rPr>
  </w:style>
  <w:style w:type="character" w:customStyle="1" w:styleId="FontStyle12">
    <w:name w:val="Font Style12"/>
    <w:rsid w:val="005017B6"/>
    <w:rPr>
      <w:rFonts w:ascii="Times New Roman" w:hAnsi="Times New Roman"/>
      <w:sz w:val="22"/>
    </w:rPr>
  </w:style>
  <w:style w:type="character" w:customStyle="1" w:styleId="27">
    <w:name w:val="Основной текст (2)_"/>
    <w:link w:val="28"/>
    <w:locked/>
    <w:rsid w:val="005017B6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017B6"/>
    <w:pPr>
      <w:widowControl w:val="0"/>
      <w:shd w:val="clear" w:color="auto" w:fill="FFFFFF"/>
      <w:spacing w:before="360" w:line="240" w:lineRule="atLeast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50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"/>
    <w:aliases w:val="Не полужирный,Основной текст (3) + 13,5 pt,Не малые прописные,Основной текст (6) + 13"/>
    <w:rsid w:val="005017B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9">
    <w:name w:val="Знак2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1">
    <w:name w:val="Body Text Indent"/>
    <w:aliases w:val="текст,Основной текст 1"/>
    <w:basedOn w:val="a"/>
    <w:link w:val="affffff2"/>
    <w:uiPriority w:val="99"/>
    <w:rsid w:val="005017B6"/>
    <w:pPr>
      <w:spacing w:after="120"/>
      <w:ind w:left="283"/>
    </w:pPr>
  </w:style>
  <w:style w:type="character" w:customStyle="1" w:styleId="affffff2">
    <w:name w:val="Основной текст с отступом Знак"/>
    <w:aliases w:val="текст Знак,Основной текст 1 Знак"/>
    <w:basedOn w:val="a0"/>
    <w:link w:val="affffff1"/>
    <w:uiPriority w:val="99"/>
    <w:locked/>
    <w:rsid w:val="005017B6"/>
    <w:rPr>
      <w:rFonts w:ascii="Times New Roman" w:hAnsi="Times New Roman" w:cs="Times New Roman"/>
      <w:sz w:val="24"/>
    </w:rPr>
  </w:style>
  <w:style w:type="table" w:customStyle="1" w:styleId="18">
    <w:name w:val="Сетка таблицы1"/>
    <w:basedOn w:val="a1"/>
    <w:next w:val="afffff5"/>
    <w:uiPriority w:val="59"/>
    <w:rsid w:val="005017B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5017B6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5017B6"/>
    <w:rPr>
      <w:rFonts w:ascii="Times New Roman" w:hAnsi="Times New Roman" w:cs="Times New Roman"/>
      <w:sz w:val="24"/>
      <w:szCs w:val="24"/>
    </w:rPr>
  </w:style>
  <w:style w:type="paragraph" w:styleId="affffff4">
    <w:name w:val="List"/>
    <w:basedOn w:val="a"/>
    <w:uiPriority w:val="99"/>
    <w:rsid w:val="0050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5017B6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paragraph" w:styleId="affffff5">
    <w:name w:val="Subtitle"/>
    <w:basedOn w:val="a"/>
    <w:next w:val="a"/>
    <w:link w:val="affffff6"/>
    <w:uiPriority w:val="99"/>
    <w:qFormat/>
    <w:rsid w:val="0050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6">
    <w:name w:val="Подзаголовок Знак"/>
    <w:basedOn w:val="a0"/>
    <w:link w:val="affffff5"/>
    <w:uiPriority w:val="99"/>
    <w:locked/>
    <w:rsid w:val="005017B6"/>
    <w:rPr>
      <w:rFonts w:ascii="Cambria" w:hAnsi="Cambria" w:cs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017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5017B6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7">
    <w:name w:val="c7"/>
    <w:basedOn w:val="a"/>
    <w:uiPriority w:val="99"/>
    <w:rsid w:val="005017B6"/>
    <w:pPr>
      <w:spacing w:before="100" w:beforeAutospacing="1" w:after="100" w:afterAutospacing="1"/>
    </w:pPr>
  </w:style>
  <w:style w:type="character" w:customStyle="1" w:styleId="c0">
    <w:name w:val="c0"/>
    <w:basedOn w:val="a0"/>
    <w:rsid w:val="005017B6"/>
    <w:rPr>
      <w:rFonts w:cs="Times New Roman"/>
    </w:rPr>
  </w:style>
  <w:style w:type="character" w:customStyle="1" w:styleId="FontStyle34">
    <w:name w:val="Font Style34"/>
    <w:rsid w:val="005017B6"/>
    <w:rPr>
      <w:rFonts w:ascii="Times New Roman" w:hAnsi="Times New Roman"/>
      <w:sz w:val="22"/>
    </w:rPr>
  </w:style>
  <w:style w:type="paragraph" w:customStyle="1" w:styleId="affffff7">
    <w:name w:val="Знак"/>
    <w:basedOn w:val="a"/>
    <w:uiPriority w:val="99"/>
    <w:rsid w:val="0050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50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5017B6"/>
    <w:rPr>
      <w:rFonts w:cs="Times New Roman"/>
    </w:rPr>
  </w:style>
  <w:style w:type="paragraph" w:customStyle="1" w:styleId="2a">
    <w:name w:val="Стиль2"/>
    <w:basedOn w:val="a"/>
    <w:uiPriority w:val="99"/>
    <w:rsid w:val="005017B6"/>
    <w:rPr>
      <w:rFonts w:cs="Courier New"/>
      <w:sz w:val="20"/>
      <w:szCs w:val="20"/>
      <w:lang w:eastAsia="ar-SA"/>
    </w:rPr>
  </w:style>
  <w:style w:type="character" w:customStyle="1" w:styleId="82">
    <w:name w:val="Основной текст (8) + Курсив"/>
    <w:rsid w:val="005017B6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3">
    <w:name w:val="Основной текст (8)"/>
    <w:rsid w:val="005017B6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4pt">
    <w:name w:val="Основной текст (8) + 4 pt"/>
    <w:rsid w:val="005017B6"/>
    <w:rPr>
      <w:rFonts w:ascii="Century Schoolbook" w:hAnsi="Century Schoolbook"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210">
    <w:name w:val="Знак21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5017B6"/>
    <w:pPr>
      <w:widowControl w:val="0"/>
      <w:shd w:val="clear" w:color="auto" w:fill="FFFFFF"/>
      <w:spacing w:line="370" w:lineRule="exact"/>
      <w:ind w:hanging="360"/>
      <w:jc w:val="both"/>
    </w:pPr>
    <w:rPr>
      <w:sz w:val="26"/>
      <w:szCs w:val="26"/>
      <w:lang w:eastAsia="en-US"/>
    </w:rPr>
  </w:style>
  <w:style w:type="character" w:customStyle="1" w:styleId="ng-binding">
    <w:name w:val="ng-binding"/>
    <w:rsid w:val="00796367"/>
  </w:style>
  <w:style w:type="paragraph" w:customStyle="1" w:styleId="affffff8">
    <w:name w:val="Стиль"/>
    <w:uiPriority w:val="99"/>
    <w:rsid w:val="0070279D"/>
    <w:rPr>
      <w:rFonts w:ascii="Times New Roman" w:hAnsi="Times New Roman" w:cs="Times New Roman"/>
    </w:rPr>
  </w:style>
  <w:style w:type="character" w:customStyle="1" w:styleId="zinf">
    <w:name w:val="zinf"/>
    <w:basedOn w:val="a0"/>
    <w:rsid w:val="00342747"/>
    <w:rPr>
      <w:rFonts w:cs="Times New Roman"/>
    </w:rPr>
  </w:style>
  <w:style w:type="character" w:customStyle="1" w:styleId="2b">
    <w:name w:val="Неразрешенное упоминание2"/>
    <w:basedOn w:val="a0"/>
    <w:uiPriority w:val="99"/>
    <w:semiHidden/>
    <w:unhideWhenUsed/>
    <w:rsid w:val="00F62B7C"/>
    <w:rPr>
      <w:rFonts w:cs="Times New Roman"/>
      <w:color w:val="808080"/>
      <w:shd w:val="clear" w:color="auto" w:fill="E6E6E6"/>
    </w:rPr>
  </w:style>
  <w:style w:type="character" w:customStyle="1" w:styleId="affffff9">
    <w:name w:val="Базовый Знак"/>
    <w:basedOn w:val="a0"/>
    <w:link w:val="affffffa"/>
    <w:locked/>
    <w:rsid w:val="001717B3"/>
    <w:rPr>
      <w:rFonts w:ascii="DejaVu Sans" w:eastAsia="DejaVu Sans" w:cs="Times New Roman"/>
      <w:sz w:val="24"/>
      <w:szCs w:val="24"/>
    </w:rPr>
  </w:style>
  <w:style w:type="paragraph" w:customStyle="1" w:styleId="affffffa">
    <w:name w:val="Базовый"/>
    <w:link w:val="affffff9"/>
    <w:rsid w:val="001717B3"/>
    <w:pPr>
      <w:suppressAutoHyphens/>
      <w:spacing w:after="200" w:line="276" w:lineRule="auto"/>
    </w:pPr>
    <w:rPr>
      <w:rFonts w:ascii="DejaVu Sans" w:eastAsia="DejaVu Sans" w:cs="Times New Roman"/>
      <w:sz w:val="24"/>
      <w:szCs w:val="24"/>
    </w:rPr>
  </w:style>
  <w:style w:type="character" w:customStyle="1" w:styleId="ecattext">
    <w:name w:val="ecattext"/>
    <w:basedOn w:val="a0"/>
    <w:rsid w:val="002238BB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6475D"/>
    <w:rPr>
      <w:rFonts w:cs="Times New Roman"/>
      <w:color w:val="605E5C"/>
      <w:shd w:val="clear" w:color="auto" w:fill="E1DFDD"/>
    </w:rPr>
  </w:style>
  <w:style w:type="character" w:customStyle="1" w:styleId="2c">
    <w:name w:val="Заголовок №2_"/>
    <w:basedOn w:val="a0"/>
    <w:link w:val="2d"/>
    <w:locked/>
    <w:rsid w:val="006F0435"/>
    <w:rPr>
      <w:rFonts w:cs="Times New Roman"/>
      <w:sz w:val="26"/>
      <w:szCs w:val="26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6F04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312">
    <w:name w:val="Основной текст 3 Знак1"/>
    <w:basedOn w:val="a0"/>
    <w:uiPriority w:val="99"/>
    <w:semiHidden/>
    <w:rPr>
      <w:rFonts w:cs="Times New Roman"/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6F0435"/>
    <w:pPr>
      <w:spacing w:after="0" w:line="240" w:lineRule="auto"/>
      <w:ind w:left="33" w:hanging="33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character" w:customStyle="1" w:styleId="313">
    <w:name w:val="Основной текст с отступом 3 Знак1"/>
    <w:basedOn w:val="a0"/>
    <w:uiPriority w:val="99"/>
    <w:semiHidden/>
    <w:rPr>
      <w:rFonts w:cs="Times New Roman"/>
      <w:sz w:val="16"/>
      <w:szCs w:val="16"/>
    </w:rPr>
  </w:style>
  <w:style w:type="paragraph" w:customStyle="1" w:styleId="2d">
    <w:name w:val="Заголовок №2"/>
    <w:basedOn w:val="a"/>
    <w:link w:val="2c"/>
    <w:rsid w:val="006F0435"/>
    <w:pPr>
      <w:shd w:val="clear" w:color="auto" w:fill="FFFFFF"/>
      <w:spacing w:after="420" w:line="312" w:lineRule="exact"/>
      <w:ind w:hanging="560"/>
      <w:jc w:val="center"/>
      <w:outlineLvl w:val="1"/>
    </w:pPr>
    <w:rPr>
      <w:rFonts w:cs="Calibri"/>
      <w:sz w:val="26"/>
      <w:szCs w:val="26"/>
    </w:rPr>
  </w:style>
  <w:style w:type="character" w:customStyle="1" w:styleId="37">
    <w:name w:val="Основной текст (3)_"/>
    <w:basedOn w:val="a0"/>
    <w:link w:val="38"/>
    <w:locked/>
    <w:rsid w:val="006F0435"/>
    <w:rPr>
      <w:rFonts w:cs="Times New Roman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F0435"/>
    <w:pPr>
      <w:shd w:val="clear" w:color="auto" w:fill="FFFFFF"/>
      <w:spacing w:before="600" w:after="0" w:line="394" w:lineRule="exact"/>
      <w:ind w:hanging="280"/>
      <w:jc w:val="center"/>
    </w:pPr>
    <w:rPr>
      <w:rFonts w:cs="Calibri"/>
      <w:sz w:val="23"/>
      <w:szCs w:val="23"/>
    </w:rPr>
  </w:style>
  <w:style w:type="character" w:customStyle="1" w:styleId="1a">
    <w:name w:val="Заголовок №1_"/>
    <w:basedOn w:val="a0"/>
    <w:link w:val="1b"/>
    <w:locked/>
    <w:rsid w:val="006F0435"/>
    <w:rPr>
      <w:rFonts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6F0435"/>
    <w:pPr>
      <w:shd w:val="clear" w:color="auto" w:fill="FFFFFF"/>
      <w:spacing w:after="300" w:line="240" w:lineRule="atLeast"/>
      <w:ind w:hanging="540"/>
      <w:outlineLvl w:val="0"/>
    </w:pPr>
    <w:rPr>
      <w:rFonts w:cs="Calibri"/>
      <w:sz w:val="26"/>
      <w:szCs w:val="26"/>
    </w:rPr>
  </w:style>
  <w:style w:type="character" w:customStyle="1" w:styleId="52">
    <w:name w:val="Основной текст (5)_"/>
    <w:basedOn w:val="a0"/>
    <w:link w:val="53"/>
    <w:locked/>
    <w:rsid w:val="006F0435"/>
    <w:rPr>
      <w:rFonts w:cs="Times New Roman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F0435"/>
    <w:pPr>
      <w:shd w:val="clear" w:color="auto" w:fill="FFFFFF"/>
      <w:spacing w:after="0" w:line="317" w:lineRule="exact"/>
      <w:jc w:val="both"/>
    </w:pPr>
    <w:rPr>
      <w:rFonts w:cs="Calibri"/>
      <w:sz w:val="26"/>
      <w:szCs w:val="26"/>
    </w:rPr>
  </w:style>
  <w:style w:type="paragraph" w:customStyle="1" w:styleId="Style28">
    <w:name w:val="Style28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Основной текст5"/>
    <w:basedOn w:val="a"/>
    <w:rsid w:val="006F0435"/>
    <w:pPr>
      <w:shd w:val="clear" w:color="auto" w:fill="FFFFFF"/>
      <w:spacing w:after="0" w:line="269" w:lineRule="exact"/>
      <w:ind w:hanging="280"/>
    </w:pPr>
    <w:rPr>
      <w:rFonts w:cs="Calibri"/>
      <w:sz w:val="23"/>
      <w:szCs w:val="23"/>
    </w:rPr>
  </w:style>
  <w:style w:type="paragraph" w:customStyle="1" w:styleId="p2">
    <w:name w:val="p2"/>
    <w:basedOn w:val="a"/>
    <w:uiPriority w:val="99"/>
    <w:rsid w:val="006F0435"/>
    <w:pPr>
      <w:tabs>
        <w:tab w:val="left" w:pos="754"/>
      </w:tabs>
      <w:spacing w:line="323" w:lineRule="atLeast"/>
      <w:ind w:firstLine="754"/>
    </w:pPr>
    <w:rPr>
      <w:rFonts w:cs="Calibri"/>
      <w:sz w:val="20"/>
      <w:szCs w:val="20"/>
      <w:lang w:val="en-US" w:eastAsia="en-US"/>
    </w:rPr>
  </w:style>
  <w:style w:type="character" w:customStyle="1" w:styleId="62">
    <w:name w:val="Основной текст (6)_"/>
    <w:basedOn w:val="a0"/>
    <w:link w:val="63"/>
    <w:locked/>
    <w:rsid w:val="006F04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F0435"/>
    <w:pPr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F0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F0435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6F0435"/>
    <w:pPr>
      <w:spacing w:before="24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84">
    <w:name w:val="Основной текст (8)_"/>
    <w:basedOn w:val="a0"/>
    <w:locked/>
    <w:rsid w:val="006F04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4pt">
    <w:name w:val="Основной текст (2) + 14 pt"/>
    <w:basedOn w:val="27"/>
    <w:rsid w:val="006F0435"/>
    <w:rPr>
      <w:rFonts w:ascii="Times New Roman" w:hAnsi="Times New Roman" w:cs="Times New Roman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e">
    <w:name w:val="Основной текст (2) + Полужирный"/>
    <w:basedOn w:val="27"/>
    <w:rsid w:val="006F0435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FontStyle18">
    <w:name w:val="Font Style18"/>
    <w:rsid w:val="006F0435"/>
    <w:rPr>
      <w:rFonts w:ascii="Times New Roman" w:hAnsi="Times New Roman"/>
      <w:sz w:val="20"/>
    </w:rPr>
  </w:style>
  <w:style w:type="character" w:customStyle="1" w:styleId="FontStyle51">
    <w:name w:val="Font Style51"/>
    <w:rsid w:val="006F0435"/>
    <w:rPr>
      <w:rFonts w:ascii="Times New Roman" w:hAnsi="Times New Roman"/>
      <w:b/>
      <w:sz w:val="22"/>
    </w:rPr>
  </w:style>
  <w:style w:type="character" w:customStyle="1" w:styleId="FontStyle54">
    <w:name w:val="Font Style54"/>
    <w:rsid w:val="006F0435"/>
    <w:rPr>
      <w:rFonts w:ascii="Times New Roman" w:hAnsi="Times New Roman"/>
      <w:sz w:val="22"/>
    </w:rPr>
  </w:style>
  <w:style w:type="character" w:customStyle="1" w:styleId="39">
    <w:name w:val="Основной текст3"/>
    <w:basedOn w:val="afffffe"/>
    <w:rsid w:val="006F043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f">
    <w:name w:val="Основной текст2"/>
    <w:basedOn w:val="a0"/>
    <w:rsid w:val="006F0435"/>
    <w:rPr>
      <w:rFonts w:ascii="Times New Roman" w:hAnsi="Times New Roman" w:cs="Times New Roman"/>
      <w:spacing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771">
          <w:marLeft w:val="123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572547774">
          <w:marLeft w:val="171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423">
          <w:marLeft w:val="123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572548426">
          <w:marLeft w:val="171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po-mpu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umo-spo.ru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F1B-833B-46A4-AC84-9583B74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27297</Words>
  <Characters>155593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2019-08-19T10:29:00Z</cp:lastPrinted>
  <dcterms:created xsi:type="dcterms:W3CDTF">2021-09-25T10:15:00Z</dcterms:created>
  <dcterms:modified xsi:type="dcterms:W3CDTF">2021-09-25T10:15:00Z</dcterms:modified>
</cp:coreProperties>
</file>